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A8" w:rsidRDefault="00CB5E7D" w:rsidP="00214AA8">
      <w:pPr>
        <w:jc w:val="left"/>
        <w:rPr>
          <w:rFonts w:ascii="ＭＳ ゴシック" w:hAnsi="ＭＳ ゴシック"/>
          <w:b/>
          <w:i/>
          <w:color w:val="800080"/>
          <w:position w:val="2"/>
          <w:sz w:val="22"/>
          <w:szCs w:val="20"/>
        </w:rPr>
      </w:pPr>
      <w:bookmarkStart w:id="0" w:name="_GoBack"/>
      <w:bookmarkEnd w:id="0"/>
      <w:r w:rsidRPr="00CB5E7D">
        <w:rPr>
          <w:rFonts w:ascii="ＭＳ ゴシック" w:hAnsi="ＭＳ ゴシック" w:hint="eastAsia"/>
          <w:i/>
          <w:color w:val="800080"/>
          <w:position w:val="2"/>
          <w:sz w:val="20"/>
          <w:szCs w:val="20"/>
        </w:rPr>
        <w:t xml:space="preserve">　</w:t>
      </w:r>
      <w:r>
        <w:rPr>
          <w:rFonts w:ascii="ＭＳ ゴシック" w:hAnsi="ＭＳ ゴシック" w:hint="eastAsia"/>
          <w:i/>
          <w:color w:val="800080"/>
          <w:position w:val="2"/>
          <w:sz w:val="20"/>
          <w:szCs w:val="20"/>
        </w:rPr>
        <w:t>ビジョン心理学トレーナー</w:t>
      </w:r>
      <w:r w:rsidR="007059FC">
        <w:rPr>
          <w:rFonts w:ascii="ＭＳ ゴシック" w:hAnsi="ＭＳ ゴシック" w:hint="eastAsia"/>
          <w:i/>
          <w:color w:val="800080"/>
          <w:position w:val="2"/>
          <w:sz w:val="20"/>
          <w:szCs w:val="20"/>
        </w:rPr>
        <w:t xml:space="preserve">　</w:t>
      </w:r>
      <w:r w:rsidR="00A50B5A">
        <w:rPr>
          <w:rFonts w:ascii="ＭＳ ゴシック" w:hAnsi="ＭＳ ゴシック" w:hint="eastAsia"/>
          <w:b/>
          <w:i/>
          <w:color w:val="800080"/>
          <w:position w:val="2"/>
          <w:sz w:val="24"/>
        </w:rPr>
        <w:t xml:space="preserve">　</w:t>
      </w:r>
      <w:r w:rsidRPr="004E5ED9">
        <w:rPr>
          <w:rFonts w:ascii="ＭＳ ゴシック" w:hAnsi="ＭＳ ゴシック" w:hint="eastAsia"/>
          <w:b/>
          <w:i/>
          <w:color w:val="800080"/>
          <w:position w:val="2"/>
          <w:sz w:val="28"/>
          <w:szCs w:val="20"/>
        </w:rPr>
        <w:t>大空夢湧子</w:t>
      </w:r>
      <w:r>
        <w:rPr>
          <w:rFonts w:ascii="ＭＳ ゴシック" w:hAnsi="ＭＳ ゴシック" w:hint="eastAsia"/>
          <w:b/>
          <w:i/>
          <w:color w:val="800080"/>
          <w:position w:val="2"/>
          <w:sz w:val="28"/>
          <w:szCs w:val="20"/>
        </w:rPr>
        <w:t>さん</w:t>
      </w:r>
      <w:r w:rsidRPr="004E5ED9">
        <w:rPr>
          <w:rFonts w:ascii="ＭＳ ゴシック" w:hAnsi="ＭＳ ゴシック" w:hint="eastAsia"/>
          <w:b/>
          <w:i/>
          <w:color w:val="800080"/>
          <w:position w:val="2"/>
          <w:sz w:val="22"/>
          <w:szCs w:val="20"/>
        </w:rPr>
        <w:t>による</w:t>
      </w:r>
    </w:p>
    <w:p w:rsidR="007059FC" w:rsidRDefault="0044157E" w:rsidP="00BE5812">
      <w:pPr>
        <w:jc w:val="center"/>
        <w:rPr>
          <w:rFonts w:ascii="ＭＳ ゴシック" w:hAnsi="ＭＳ ゴシック"/>
          <w:b/>
          <w:i/>
          <w:color w:val="800080"/>
          <w:position w:val="2"/>
          <w:sz w:val="40"/>
          <w:szCs w:val="36"/>
        </w:rPr>
      </w:pPr>
      <w:r>
        <w:rPr>
          <w:rFonts w:ascii="ＭＳ ゴシック" w:hAnsi="ＭＳ ゴシック"/>
          <w:b/>
          <w:i/>
          <w:color w:val="800080"/>
          <w:position w:val="2"/>
          <w:sz w:val="40"/>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75pt;height:32.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ＭＳ Ｐゴシック&quot;;font-size:32pt;font-weight:bold;v-text-reverse:t;v-text-kern:t" trim="t" fitpath="t" string="リーディング＆ヒーリング"/>
          </v:shape>
        </w:pict>
      </w:r>
    </w:p>
    <w:p w:rsidR="007C57BB" w:rsidRDefault="007C57BB" w:rsidP="00FC7B41">
      <w:pPr>
        <w:jc w:val="left"/>
        <w:rPr>
          <w:rFonts w:ascii="AR P丸ゴシック体M" w:eastAsia="AR P丸ゴシック体M" w:hAnsi="ＭＳ ゴシック"/>
          <w:sz w:val="20"/>
        </w:rPr>
      </w:pPr>
      <w:r>
        <w:rPr>
          <w:rFonts w:ascii="AR P丸ゴシック体M" w:eastAsia="AR P丸ゴシック体M" w:hAnsi="ＭＳ ゴシック" w:hint="eastAsia"/>
          <w:sz w:val="20"/>
        </w:rPr>
        <w:t xml:space="preserve">　　　　　　　　　　　　　</w:t>
      </w:r>
    </w:p>
    <w:p w:rsidR="00A9792E" w:rsidRDefault="00A9792E" w:rsidP="00032A2F">
      <w:pPr>
        <w:ind w:firstLineChars="600" w:firstLine="1200"/>
        <w:rPr>
          <w:rFonts w:ascii="AR P丸ゴシック体M" w:eastAsia="AR P丸ゴシック体M" w:hAnsi="ＭＳ ゴシック"/>
          <w:sz w:val="20"/>
        </w:rPr>
      </w:pPr>
      <w:r w:rsidRPr="00A9792E">
        <w:rPr>
          <w:rFonts w:ascii="AR P丸ゴシック体M" w:eastAsia="AR P丸ゴシック体M" w:hAnsi="ＭＳ ゴシック"/>
          <w:sz w:val="20"/>
        </w:rPr>
        <w:t>気軽に参加</w:t>
      </w:r>
      <w:r w:rsidR="000B3578">
        <w:rPr>
          <w:rFonts w:ascii="AR P丸ゴシック体M" w:eastAsia="AR P丸ゴシック体M" w:hAnsi="ＭＳ ゴシック" w:hint="eastAsia"/>
          <w:sz w:val="20"/>
        </w:rPr>
        <w:t>して、</w:t>
      </w:r>
      <w:r w:rsidRPr="00A9792E">
        <w:rPr>
          <w:rFonts w:ascii="AR P丸ゴシック体M" w:eastAsia="AR P丸ゴシック体M" w:hAnsi="ＭＳ ゴシック"/>
          <w:sz w:val="20"/>
        </w:rPr>
        <w:t>気軽にお</w:t>
      </w:r>
      <w:r w:rsidR="000B3578">
        <w:rPr>
          <w:rFonts w:ascii="AR P丸ゴシック体M" w:eastAsia="AR P丸ゴシック体M" w:hAnsi="ＭＳ ゴシック" w:hint="eastAsia"/>
          <w:sz w:val="20"/>
        </w:rPr>
        <w:t>しゃべり</w:t>
      </w:r>
      <w:r w:rsidR="002820A5">
        <w:rPr>
          <w:rFonts w:ascii="AR P丸ゴシック体M" w:eastAsia="AR P丸ゴシック体M" w:hAnsi="ＭＳ ゴシック" w:hint="eastAsia"/>
          <w:sz w:val="20"/>
        </w:rPr>
        <w:t>の午後のひととき</w:t>
      </w:r>
      <w:r w:rsidR="000B3578">
        <w:rPr>
          <w:rFonts w:ascii="AR P丸ゴシック体M" w:eastAsia="AR P丸ゴシック体M" w:hAnsi="ＭＳ ゴシック" w:hint="eastAsia"/>
          <w:sz w:val="20"/>
        </w:rPr>
        <w:t>・・・そして・・・新しいひらめき！</w:t>
      </w:r>
    </w:p>
    <w:p w:rsidR="00A9792E" w:rsidRPr="00A9792E" w:rsidRDefault="00A9792E" w:rsidP="00A9792E">
      <w:pPr>
        <w:rPr>
          <w:rFonts w:ascii="AR P丸ゴシック体M" w:eastAsia="AR P丸ゴシック体M" w:hAnsi="ＭＳ ゴシック"/>
          <w:sz w:val="20"/>
        </w:rPr>
      </w:pPr>
    </w:p>
    <w:p w:rsidR="00FC7B41" w:rsidRDefault="00A9792E" w:rsidP="00032A2F">
      <w:pPr>
        <w:ind w:firstLineChars="500" w:firstLine="1000"/>
        <w:rPr>
          <w:rFonts w:ascii="AR P丸ゴシック体M" w:eastAsia="AR P丸ゴシック体M" w:hAnsi="ＭＳ ゴシック"/>
          <w:sz w:val="20"/>
        </w:rPr>
      </w:pPr>
      <w:r>
        <w:rPr>
          <w:rFonts w:ascii="AR P丸ゴシック体M" w:eastAsia="AR P丸ゴシック体M" w:hAnsi="ＭＳ ゴシック" w:hint="eastAsia"/>
          <w:sz w:val="20"/>
        </w:rPr>
        <w:t>大空夢湧子さん翻訳の</w:t>
      </w:r>
      <w:r w:rsidRPr="00A9792E">
        <w:rPr>
          <w:rFonts w:ascii="AR P丸ゴシック体M" w:eastAsia="AR P丸ゴシック体M" w:hAnsi="ＭＳ ゴシック"/>
          <w:sz w:val="20"/>
        </w:rPr>
        <w:t>セルフ・セラピー・カード</w:t>
      </w:r>
      <w:r w:rsidR="00FC7B41">
        <w:rPr>
          <w:rFonts w:ascii="AR P丸ゴシック体M" w:eastAsia="AR P丸ゴシック体M" w:hAnsi="ＭＳ ゴシック" w:hint="eastAsia"/>
          <w:sz w:val="20"/>
        </w:rPr>
        <w:t>による</w:t>
      </w:r>
      <w:r w:rsidRPr="00A9792E">
        <w:rPr>
          <w:rFonts w:ascii="AR P丸ゴシック体M" w:eastAsia="AR P丸ゴシック体M" w:hAnsi="ＭＳ ゴシック"/>
          <w:sz w:val="20"/>
        </w:rPr>
        <w:t>リーディングと</w:t>
      </w:r>
    </w:p>
    <w:p w:rsidR="00A9792E" w:rsidRDefault="00A9792E" w:rsidP="00032A2F">
      <w:pPr>
        <w:ind w:firstLineChars="500" w:firstLine="1000"/>
        <w:rPr>
          <w:rFonts w:ascii="AR P丸ゴシック体M" w:eastAsia="AR P丸ゴシック体M" w:hAnsi="ＭＳ ゴシック"/>
          <w:sz w:val="20"/>
        </w:rPr>
      </w:pPr>
      <w:r w:rsidRPr="00A9792E">
        <w:rPr>
          <w:rFonts w:ascii="AR P丸ゴシック体M" w:eastAsia="AR P丸ゴシック体M" w:hAnsi="ＭＳ ゴシック"/>
          <w:sz w:val="20"/>
        </w:rPr>
        <w:t>誘導瞑想などのヒーリングを合わせた「リーディング＆ヒーリング」の</w:t>
      </w:r>
      <w:r w:rsidR="002820A5">
        <w:rPr>
          <w:rFonts w:ascii="AR P丸ゴシック体M" w:eastAsia="AR P丸ゴシック体M" w:hAnsi="ＭＳ ゴシック" w:hint="eastAsia"/>
          <w:sz w:val="20"/>
        </w:rPr>
        <w:t>クラス</w:t>
      </w:r>
      <w:r>
        <w:rPr>
          <w:rFonts w:ascii="AR P丸ゴシック体M" w:eastAsia="AR P丸ゴシック体M" w:hAnsi="ＭＳ ゴシック" w:hint="eastAsia"/>
          <w:sz w:val="20"/>
        </w:rPr>
        <w:t>です。</w:t>
      </w:r>
    </w:p>
    <w:p w:rsidR="00A9792E" w:rsidRPr="00A9792E" w:rsidRDefault="00A9792E" w:rsidP="00A9792E">
      <w:pPr>
        <w:rPr>
          <w:rFonts w:ascii="AR P丸ゴシック体M" w:eastAsia="AR P丸ゴシック体M" w:hAnsi="ＭＳ ゴシック"/>
          <w:sz w:val="20"/>
        </w:rPr>
      </w:pPr>
    </w:p>
    <w:p w:rsidR="00641E41" w:rsidRDefault="000B3578" w:rsidP="000B3578">
      <w:pPr>
        <w:rPr>
          <w:rFonts w:ascii="AR P丸ゴシック体M" w:eastAsia="AR P丸ゴシック体M" w:hAnsi="ＭＳ ゴシック"/>
          <w:sz w:val="20"/>
        </w:rPr>
      </w:pPr>
      <w:r>
        <w:rPr>
          <w:rFonts w:ascii="AR P丸ゴシック体M" w:eastAsia="AR P丸ゴシック体M" w:hAnsi="ＭＳ ゴシック" w:hint="eastAsia"/>
          <w:sz w:val="20"/>
        </w:rPr>
        <w:t>人は</w:t>
      </w:r>
      <w:r w:rsidR="00641E41" w:rsidRPr="00641E41">
        <w:rPr>
          <w:rFonts w:ascii="AR P丸ゴシック体M" w:eastAsia="AR P丸ゴシック体M" w:hAnsi="ＭＳ ゴシック" w:hint="eastAsia"/>
          <w:sz w:val="20"/>
        </w:rPr>
        <w:t>、心と体をリラックスさせた時に、自分では予想もしていなかった閃きや気づきを受け取ることができます。</w:t>
      </w:r>
    </w:p>
    <w:p w:rsidR="000B3578" w:rsidRDefault="000B3578" w:rsidP="00641E41">
      <w:pPr>
        <w:rPr>
          <w:rFonts w:ascii="AR P丸ゴシック体M" w:eastAsia="AR P丸ゴシック体M" w:hAnsi="ＭＳ ゴシック"/>
          <w:sz w:val="20"/>
        </w:rPr>
      </w:pPr>
    </w:p>
    <w:p w:rsidR="00FC7B41" w:rsidRDefault="00641E41" w:rsidP="00A9792E">
      <w:pPr>
        <w:rPr>
          <w:rFonts w:ascii="AR P丸ゴシック体M" w:eastAsia="AR P丸ゴシック体M" w:hAnsi="ＭＳ ゴシック"/>
          <w:sz w:val="20"/>
        </w:rPr>
      </w:pPr>
      <w:r w:rsidRPr="00641E41">
        <w:rPr>
          <w:rFonts w:ascii="AR P丸ゴシック体M" w:eastAsia="AR P丸ゴシック体M" w:hAnsi="ＭＳ ゴシック" w:hint="eastAsia"/>
          <w:sz w:val="20"/>
        </w:rPr>
        <w:t>「セルフ・セラピー・カード」</w:t>
      </w:r>
      <w:r w:rsidR="00FC7B41">
        <w:rPr>
          <w:rFonts w:ascii="AR P丸ゴシック体M" w:eastAsia="AR P丸ゴシック体M" w:hAnsi="ＭＳ ゴシック" w:hint="eastAsia"/>
          <w:sz w:val="20"/>
        </w:rPr>
        <w:t>は</w:t>
      </w:r>
      <w:r w:rsidRPr="00641E41">
        <w:rPr>
          <w:rFonts w:ascii="AR P丸ゴシック体M" w:eastAsia="AR P丸ゴシック体M" w:hAnsi="ＭＳ ゴシック" w:hint="eastAsia"/>
          <w:sz w:val="20"/>
        </w:rPr>
        <w:t>、あなたの心の中の気づいていることや、気づいていなかったこと</w:t>
      </w:r>
      <w:r w:rsidR="00FC7B41">
        <w:rPr>
          <w:rFonts w:ascii="AR P丸ゴシック体M" w:eastAsia="AR P丸ゴシック体M" w:hAnsi="ＭＳ ゴシック" w:hint="eastAsia"/>
          <w:sz w:val="20"/>
        </w:rPr>
        <w:t>も現わしてくれます。</w:t>
      </w:r>
    </w:p>
    <w:p w:rsidR="00641E41" w:rsidRDefault="00641E41" w:rsidP="00641E41">
      <w:pPr>
        <w:rPr>
          <w:rFonts w:ascii="AR P丸ゴシック体M" w:eastAsia="AR P丸ゴシック体M" w:hAnsi="ＭＳ ゴシック"/>
          <w:sz w:val="20"/>
        </w:rPr>
      </w:pPr>
      <w:r w:rsidRPr="00641E41">
        <w:rPr>
          <w:rFonts w:ascii="AR P丸ゴシック体M" w:eastAsia="AR P丸ゴシック体M" w:hAnsi="ＭＳ ゴシック" w:hint="eastAsia"/>
          <w:sz w:val="20"/>
        </w:rPr>
        <w:t>自分の物の見方や考え方のクセが明らかにな</w:t>
      </w:r>
      <w:r w:rsidR="00FC7B41">
        <w:rPr>
          <w:rFonts w:ascii="AR P丸ゴシック体M" w:eastAsia="AR P丸ゴシック体M" w:hAnsi="ＭＳ ゴシック" w:hint="eastAsia"/>
          <w:sz w:val="20"/>
        </w:rPr>
        <w:t>ると、問題を</w:t>
      </w:r>
      <w:r w:rsidR="00A9792E" w:rsidRPr="00641E41">
        <w:rPr>
          <w:rFonts w:ascii="AR P丸ゴシック体M" w:eastAsia="AR P丸ゴシック体M" w:hAnsi="ＭＳ ゴシック" w:hint="eastAsia"/>
          <w:sz w:val="20"/>
        </w:rPr>
        <w:t>全く新しい視点で見ることで、解決の糸口も見つかるかもしれません。</w:t>
      </w:r>
      <w:r w:rsidRPr="00641E41">
        <w:rPr>
          <w:rFonts w:ascii="AR P丸ゴシック体M" w:eastAsia="AR P丸ゴシック体M" w:hAnsi="ＭＳ ゴシック" w:hint="eastAsia"/>
          <w:sz w:val="20"/>
        </w:rPr>
        <w:t>また、あなたが望むビジョンを実現するためにも、大いに役に立つでしょう。</w:t>
      </w:r>
    </w:p>
    <w:p w:rsidR="000B3578" w:rsidRDefault="00323F2D" w:rsidP="00641E41">
      <w:pPr>
        <w:rPr>
          <w:rFonts w:ascii="AR P丸ゴシック体M" w:eastAsia="AR P丸ゴシック体M" w:hAnsi="ＭＳ ゴシック"/>
          <w:sz w:val="20"/>
        </w:rPr>
      </w:pPr>
      <w:r>
        <w:rPr>
          <w:rFonts w:hint="eastAsia"/>
          <w:noProof/>
        </w:rPr>
        <w:drawing>
          <wp:anchor distT="0" distB="0" distL="114300" distR="114300" simplePos="0" relativeHeight="251658240" behindDoc="1" locked="0" layoutInCell="1" allowOverlap="1" wp14:anchorId="16D26823" wp14:editId="20F1D41E">
            <wp:simplePos x="0" y="0"/>
            <wp:positionH relativeFrom="column">
              <wp:posOffset>4594860</wp:posOffset>
            </wp:positionH>
            <wp:positionV relativeFrom="paragraph">
              <wp:posOffset>63500</wp:posOffset>
            </wp:positionV>
            <wp:extent cx="2499360" cy="3573780"/>
            <wp:effectExtent l="0" t="0" r="0" b="7620"/>
            <wp:wrapTight wrapText="bothSides">
              <wp:wrapPolygon edited="0">
                <wp:start x="0" y="0"/>
                <wp:lineTo x="0" y="21531"/>
                <wp:lineTo x="21402" y="21531"/>
                <wp:lineTo x="21402" y="0"/>
                <wp:lineTo x="0" y="0"/>
              </wp:wrapPolygon>
            </wp:wrapTight>
            <wp:docPr id="12" name="図 12" descr="img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017"/>
                    <pic:cNvPicPr>
                      <a:picLocks noChangeAspect="1" noChangeArrowheads="1"/>
                    </pic:cNvPicPr>
                  </pic:nvPicPr>
                  <pic:blipFill>
                    <a:blip r:embed="rId8">
                      <a:extLst>
                        <a:ext uri="{28A0092B-C50C-407E-A947-70E740481C1C}">
                          <a14:useLocalDpi xmlns:a14="http://schemas.microsoft.com/office/drawing/2010/main" val="0"/>
                        </a:ext>
                      </a:extLst>
                    </a:blip>
                    <a:srcRect r="45215" b="44716"/>
                    <a:stretch>
                      <a:fillRect/>
                    </a:stretch>
                  </pic:blipFill>
                  <pic:spPr bwMode="auto">
                    <a:xfrm>
                      <a:off x="0" y="0"/>
                      <a:ext cx="2499360" cy="357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02E" w:rsidRDefault="00641E41" w:rsidP="00641E41">
      <w:pPr>
        <w:rPr>
          <w:rFonts w:ascii="AR P丸ゴシック体M" w:eastAsia="AR P丸ゴシック体M" w:hAnsi="ＭＳ ゴシック"/>
          <w:sz w:val="20"/>
        </w:rPr>
      </w:pPr>
      <w:r w:rsidRPr="00641E41">
        <w:rPr>
          <w:rFonts w:ascii="AR P丸ゴシック体M" w:eastAsia="AR P丸ゴシック体M" w:hAnsi="ＭＳ ゴシック" w:hint="eastAsia"/>
          <w:sz w:val="20"/>
        </w:rPr>
        <w:t>頭で考えすぎる傾向をはなれて、体とつながる</w:t>
      </w:r>
      <w:r w:rsidR="00FC7B41">
        <w:rPr>
          <w:rFonts w:ascii="AR P丸ゴシック体M" w:eastAsia="AR P丸ゴシック体M" w:hAnsi="ＭＳ ゴシック" w:hint="eastAsia"/>
          <w:sz w:val="20"/>
        </w:rPr>
        <w:t>ことで</w:t>
      </w:r>
      <w:r w:rsidRPr="00641E41">
        <w:rPr>
          <w:rFonts w:ascii="AR P丸ゴシック体M" w:eastAsia="AR P丸ゴシック体M" w:hAnsi="ＭＳ ゴシック" w:hint="eastAsia"/>
          <w:sz w:val="20"/>
        </w:rPr>
        <w:t>心と体をリラックスさせて、</w:t>
      </w:r>
    </w:p>
    <w:p w:rsidR="0072641A" w:rsidRPr="00F94FF9" w:rsidRDefault="00641E41" w:rsidP="00641E41">
      <w:pPr>
        <w:rPr>
          <w:rFonts w:ascii="MS UI Gothic" w:eastAsia="MS UI Gothic" w:hAnsi="MS UI Gothic" w:cs="ＭＳ Ｐゴシック"/>
          <w:kern w:val="0"/>
          <w:sz w:val="18"/>
          <w:szCs w:val="18"/>
        </w:rPr>
      </w:pPr>
      <w:r w:rsidRPr="00641E41">
        <w:rPr>
          <w:rFonts w:ascii="AR P丸ゴシック体M" w:eastAsia="AR P丸ゴシック体M" w:hAnsi="ＭＳ ゴシック" w:hint="eastAsia"/>
          <w:sz w:val="20"/>
        </w:rPr>
        <w:t>あらたなインスピレーションやヒントを受け取っていただけることでしょう。</w:t>
      </w:r>
    </w:p>
    <w:p w:rsidR="00E367B2" w:rsidRPr="007059FC" w:rsidRDefault="00E367B2" w:rsidP="00E367B2">
      <w:pPr>
        <w:widowControl/>
        <w:jc w:val="left"/>
        <w:rPr>
          <w:rFonts w:ascii="ＭＳ Ｐゴシック" w:eastAsia="ＭＳ Ｐゴシック" w:hAnsi="ＭＳ Ｐゴシック" w:cs="ＭＳ Ｐゴシック"/>
          <w:kern w:val="0"/>
          <w:sz w:val="21"/>
          <w:szCs w:val="21"/>
        </w:rPr>
      </w:pPr>
    </w:p>
    <w:p w:rsidR="00032A2F" w:rsidRPr="00032A2F" w:rsidRDefault="00032A2F" w:rsidP="00032A2F">
      <w:pPr>
        <w:widowControl/>
        <w:ind w:firstLineChars="200" w:firstLine="400"/>
        <w:jc w:val="left"/>
        <w:rPr>
          <w:rFonts w:asciiTheme="minorHAnsi" w:eastAsia="ＭＳ Ｐゴシック" w:hAnsiTheme="minorHAnsi" w:cs="ＭＳ Ｐゴシック"/>
          <w:kern w:val="0"/>
          <w:sz w:val="20"/>
          <w:szCs w:val="20"/>
        </w:rPr>
      </w:pPr>
      <w:r w:rsidRPr="00032A2F">
        <w:rPr>
          <w:rFonts w:asciiTheme="minorHAnsi" w:eastAsia="ＭＳ Ｐゴシック" w:hAnsiTheme="minorHAnsi" w:cs="ＭＳ Ｐゴシック"/>
          <w:kern w:val="0"/>
          <w:sz w:val="20"/>
          <w:szCs w:val="20"/>
        </w:rPr>
        <w:t>内容は・・・・</w:t>
      </w:r>
    </w:p>
    <w:p w:rsidR="00032A2F" w:rsidRPr="00032A2F" w:rsidRDefault="00032A2F" w:rsidP="00032A2F">
      <w:pPr>
        <w:widowControl/>
        <w:ind w:firstLineChars="400" w:firstLine="800"/>
        <w:jc w:val="left"/>
        <w:rPr>
          <w:rFonts w:asciiTheme="minorHAnsi" w:eastAsia="ＭＳ Ｐゴシック" w:hAnsiTheme="minorHAnsi" w:cs="ＭＳ Ｐゴシック"/>
          <w:kern w:val="0"/>
          <w:sz w:val="20"/>
          <w:szCs w:val="20"/>
        </w:rPr>
      </w:pPr>
      <w:r w:rsidRPr="00032A2F">
        <w:rPr>
          <w:rFonts w:ascii="ＭＳ 明朝" w:eastAsia="ＭＳ 明朝" w:hAnsi="ＭＳ 明朝" w:cs="ＭＳ 明朝" w:hint="eastAsia"/>
          <w:kern w:val="0"/>
          <w:sz w:val="20"/>
          <w:szCs w:val="20"/>
        </w:rPr>
        <w:t>♡</w:t>
      </w:r>
      <w:r w:rsidRPr="00032A2F">
        <w:rPr>
          <w:rFonts w:asciiTheme="minorHAnsi" w:eastAsia="ＭＳ Ｐゴシック" w:hAnsiTheme="minorHAnsi" w:cs="ＭＳ Ｐゴシック"/>
          <w:kern w:val="0"/>
          <w:sz w:val="20"/>
          <w:szCs w:val="20"/>
        </w:rPr>
        <w:t xml:space="preserve">　参加者の中でカードリーディングのデモンステレーション</w:t>
      </w:r>
    </w:p>
    <w:p w:rsidR="00032A2F" w:rsidRPr="00032A2F" w:rsidRDefault="00032A2F" w:rsidP="00032A2F">
      <w:pPr>
        <w:widowControl/>
        <w:ind w:firstLineChars="400" w:firstLine="800"/>
        <w:jc w:val="left"/>
        <w:rPr>
          <w:rFonts w:asciiTheme="minorHAnsi" w:eastAsia="ＭＳ Ｐゴシック" w:hAnsiTheme="minorHAnsi" w:cs="ＭＳ Ｐゴシック"/>
          <w:kern w:val="0"/>
          <w:sz w:val="20"/>
          <w:szCs w:val="20"/>
        </w:rPr>
      </w:pPr>
      <w:r w:rsidRPr="00032A2F">
        <w:rPr>
          <w:rFonts w:ascii="ＭＳ 明朝" w:eastAsia="ＭＳ 明朝" w:hAnsi="ＭＳ 明朝" w:cs="ＭＳ 明朝" w:hint="eastAsia"/>
          <w:kern w:val="0"/>
          <w:sz w:val="20"/>
          <w:szCs w:val="20"/>
        </w:rPr>
        <w:t>♡</w:t>
      </w:r>
      <w:r w:rsidRPr="00032A2F">
        <w:rPr>
          <w:rFonts w:asciiTheme="minorHAnsi" w:eastAsia="ＭＳ Ｐゴシック" w:hAnsiTheme="minorHAnsi" w:cs="ＭＳ Ｐゴシック"/>
          <w:kern w:val="0"/>
          <w:sz w:val="20"/>
          <w:szCs w:val="20"/>
        </w:rPr>
        <w:t xml:space="preserve">　全員がポジティブとネガティブを１枚ずつ引き、リーディング</w:t>
      </w:r>
    </w:p>
    <w:p w:rsidR="00032A2F" w:rsidRPr="00032A2F" w:rsidRDefault="00032A2F" w:rsidP="00032A2F">
      <w:pPr>
        <w:widowControl/>
        <w:ind w:firstLineChars="400" w:firstLine="800"/>
        <w:jc w:val="left"/>
        <w:rPr>
          <w:rFonts w:asciiTheme="minorHAnsi" w:eastAsia="ＭＳ Ｐゴシック" w:hAnsiTheme="minorHAnsi" w:cs="ＭＳ Ｐゴシック"/>
          <w:kern w:val="0"/>
          <w:sz w:val="20"/>
          <w:szCs w:val="20"/>
        </w:rPr>
      </w:pPr>
      <w:r w:rsidRPr="00032A2F">
        <w:rPr>
          <w:rFonts w:ascii="ＭＳ 明朝" w:eastAsia="ＭＳ 明朝" w:hAnsi="ＭＳ 明朝" w:cs="ＭＳ 明朝" w:hint="eastAsia"/>
          <w:kern w:val="0"/>
          <w:sz w:val="20"/>
          <w:szCs w:val="20"/>
        </w:rPr>
        <w:t>♡</w:t>
      </w:r>
      <w:r w:rsidRPr="00032A2F">
        <w:rPr>
          <w:rFonts w:asciiTheme="minorHAnsi" w:eastAsia="ＭＳ Ｐゴシック" w:hAnsiTheme="minorHAnsi" w:cs="ＭＳ Ｐゴシック"/>
          <w:kern w:val="0"/>
          <w:sz w:val="20"/>
          <w:szCs w:val="20"/>
        </w:rPr>
        <w:t xml:space="preserve">　その日のテーマに関連して三角形モデルの説明</w:t>
      </w:r>
    </w:p>
    <w:p w:rsidR="00032A2F" w:rsidRPr="00032A2F" w:rsidRDefault="00032A2F" w:rsidP="00032A2F">
      <w:pPr>
        <w:widowControl/>
        <w:ind w:firstLineChars="400" w:firstLine="800"/>
        <w:jc w:val="left"/>
        <w:rPr>
          <w:rFonts w:asciiTheme="minorHAnsi" w:eastAsia="ＭＳ Ｐゴシック" w:hAnsiTheme="minorHAnsi" w:cs="ＭＳ Ｐゴシック"/>
          <w:kern w:val="0"/>
          <w:sz w:val="20"/>
          <w:szCs w:val="20"/>
        </w:rPr>
      </w:pPr>
      <w:r w:rsidRPr="00032A2F">
        <w:rPr>
          <w:rFonts w:ascii="ＭＳ 明朝" w:eastAsia="ＭＳ 明朝" w:hAnsi="ＭＳ 明朝" w:cs="ＭＳ 明朝" w:hint="eastAsia"/>
          <w:kern w:val="0"/>
          <w:sz w:val="20"/>
          <w:szCs w:val="20"/>
        </w:rPr>
        <w:t>♡</w:t>
      </w:r>
      <w:r w:rsidRPr="00032A2F">
        <w:rPr>
          <w:rFonts w:asciiTheme="minorHAnsi" w:eastAsia="ＭＳ Ｐゴシック" w:hAnsiTheme="minorHAnsi" w:cs="ＭＳ Ｐゴシック"/>
          <w:kern w:val="0"/>
          <w:sz w:val="20"/>
          <w:szCs w:val="20"/>
        </w:rPr>
        <w:t xml:space="preserve">　センタリング瞑想、または誘導瞑想</w:t>
      </w:r>
    </w:p>
    <w:p w:rsidR="00032A2F" w:rsidRPr="00032A2F" w:rsidRDefault="00032A2F" w:rsidP="00032A2F">
      <w:pPr>
        <w:widowControl/>
        <w:ind w:firstLineChars="400" w:firstLine="800"/>
        <w:jc w:val="left"/>
        <w:rPr>
          <w:rFonts w:asciiTheme="minorHAnsi" w:eastAsia="ＭＳ Ｐゴシック" w:hAnsiTheme="minorHAnsi" w:cs="ＭＳ Ｐゴシック"/>
          <w:kern w:val="0"/>
          <w:sz w:val="20"/>
          <w:szCs w:val="20"/>
        </w:rPr>
      </w:pPr>
      <w:r w:rsidRPr="00032A2F">
        <w:rPr>
          <w:rFonts w:ascii="ＭＳ 明朝" w:eastAsia="ＭＳ 明朝" w:hAnsi="ＭＳ 明朝" w:cs="ＭＳ 明朝" w:hint="eastAsia"/>
          <w:kern w:val="0"/>
          <w:sz w:val="20"/>
          <w:szCs w:val="20"/>
        </w:rPr>
        <w:t>♡</w:t>
      </w:r>
      <w:r w:rsidRPr="00032A2F">
        <w:rPr>
          <w:rFonts w:asciiTheme="minorHAnsi" w:eastAsia="ＭＳ Ｐゴシック" w:hAnsiTheme="minorHAnsi" w:cs="ＭＳ Ｐゴシック"/>
          <w:kern w:val="0"/>
          <w:sz w:val="20"/>
          <w:szCs w:val="20"/>
        </w:rPr>
        <w:t xml:space="preserve">　お楽しみエクササイズなど</w:t>
      </w:r>
    </w:p>
    <w:p w:rsidR="007C57BB" w:rsidRDefault="007C57BB" w:rsidP="00E367B2">
      <w:pPr>
        <w:widowControl/>
        <w:jc w:val="left"/>
        <w:rPr>
          <w:rFonts w:ascii="ＭＳ Ｐゴシック" w:eastAsia="ＭＳ Ｐゴシック" w:hAnsi="ＭＳ Ｐゴシック" w:cs="ＭＳ Ｐゴシック"/>
          <w:b/>
          <w:kern w:val="0"/>
          <w:sz w:val="21"/>
          <w:szCs w:val="21"/>
        </w:rPr>
      </w:pPr>
    </w:p>
    <w:p w:rsidR="00032A2F" w:rsidRDefault="00323F2D" w:rsidP="00E367B2">
      <w:pPr>
        <w:widowControl/>
        <w:jc w:val="left"/>
        <w:rPr>
          <w:rFonts w:ascii="ＭＳ Ｐゴシック" w:eastAsia="ＭＳ Ｐゴシック" w:hAnsi="ＭＳ Ｐゴシック" w:cs="ＭＳ Ｐゴシック"/>
          <w:b/>
          <w:kern w:val="0"/>
          <w:sz w:val="21"/>
          <w:szCs w:val="21"/>
        </w:rPr>
      </w:pPr>
      <w:r>
        <w:rPr>
          <w:rFonts w:ascii="ＭＳ Ｐゴシック" w:eastAsia="ＭＳ Ｐゴシック" w:hAnsi="ＭＳ Ｐゴシック" w:cs="ＭＳ Ｐゴシック" w:hint="eastAsia"/>
          <w:b/>
          <w:noProof/>
          <w:kern w:val="0"/>
          <w:sz w:val="21"/>
          <w:szCs w:val="21"/>
        </w:rPr>
        <mc:AlternateContent>
          <mc:Choice Requires="wps">
            <w:drawing>
              <wp:anchor distT="0" distB="0" distL="114300" distR="114300" simplePos="0" relativeHeight="251660288" behindDoc="0" locked="0" layoutInCell="1" allowOverlap="1" wp14:anchorId="68F1C4CE" wp14:editId="1E17FD03">
                <wp:simplePos x="0" y="0"/>
                <wp:positionH relativeFrom="column">
                  <wp:posOffset>205740</wp:posOffset>
                </wp:positionH>
                <wp:positionV relativeFrom="paragraph">
                  <wp:posOffset>70485</wp:posOffset>
                </wp:positionV>
                <wp:extent cx="4518660" cy="2270760"/>
                <wp:effectExtent l="133350" t="114300" r="148590" b="167640"/>
                <wp:wrapNone/>
                <wp:docPr id="6" name="テキスト ボックス 6"/>
                <wp:cNvGraphicFramePr/>
                <a:graphic xmlns:a="http://schemas.openxmlformats.org/drawingml/2006/main">
                  <a:graphicData uri="http://schemas.microsoft.com/office/word/2010/wordprocessingShape">
                    <wps:wsp>
                      <wps:cNvSpPr txBox="1"/>
                      <wps:spPr>
                        <a:xfrm>
                          <a:off x="0" y="0"/>
                          <a:ext cx="4518660" cy="2270760"/>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2"/>
                        </a:lnRef>
                        <a:fillRef idx="1">
                          <a:schemeClr val="lt1"/>
                        </a:fillRef>
                        <a:effectRef idx="0">
                          <a:schemeClr val="accent2"/>
                        </a:effectRef>
                        <a:fontRef idx="minor">
                          <a:schemeClr val="dk1"/>
                        </a:fontRef>
                      </wps:style>
                      <wps:txbx>
                        <w:txbxContent>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 xml:space="preserve">☆日　時　　　2013年7月12日（金）14：00～17：00頃　(受付13：45～)　</w:t>
                            </w:r>
                          </w:p>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 xml:space="preserve">　　　　　　　　　　</w:t>
                            </w:r>
                          </w:p>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☆場　所　　　広島市東区民文化センター　３Ｆ　中会議室</w:t>
                            </w:r>
                          </w:p>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 xml:space="preserve">　　　　　　　　（ＪＲ</w:t>
                            </w:r>
                            <w:smartTag w:uri="schemas-MSNTRNST-com/MSNTRNST" w:element="StationName">
                              <w:smartTagPr>
                                <w:attr w:name="StationName" w:val="広島"/>
                              </w:smartTagPr>
                              <w:r w:rsidRPr="001D54F7">
                                <w:rPr>
                                  <w:rFonts w:ascii="AR P丸ゴシック体M" w:eastAsia="AR P丸ゴシック体M" w:hAnsi="ＭＳ Ｐゴシック" w:cs="ＭＳ Ｐゴシック" w:hint="eastAsia"/>
                                  <w:kern w:val="0"/>
                                  <w:sz w:val="20"/>
                                  <w:szCs w:val="20"/>
                                </w:rPr>
                                <w:t>広島駅</w:t>
                              </w:r>
                            </w:smartTag>
                            <w:r w:rsidRPr="001D54F7">
                              <w:rPr>
                                <w:rFonts w:ascii="AR P丸ゴシック体M" w:eastAsia="AR P丸ゴシック体M" w:hAnsi="ＭＳ Ｐゴシック" w:cs="ＭＳ Ｐゴシック" w:hint="eastAsia"/>
                                <w:kern w:val="0"/>
                                <w:sz w:val="20"/>
                                <w:szCs w:val="20"/>
                              </w:rPr>
                              <w:t xml:space="preserve">新幹線口から東へ徒歩９００ｍ　東区役所隣）  </w:t>
                            </w:r>
                          </w:p>
                          <w:p w:rsidR="00323F2D" w:rsidRPr="001D54F7" w:rsidRDefault="00323F2D" w:rsidP="00323F2D">
                            <w:pPr>
                              <w:rPr>
                                <w:rStyle w:val="a3"/>
                                <w:rFonts w:ascii="AR P丸ゴシック体M" w:eastAsia="AR P丸ゴシック体M" w:hAnsi="ＭＳ Ｐゴシック"/>
                                <w:sz w:val="20"/>
                                <w:szCs w:val="20"/>
                              </w:rPr>
                            </w:pPr>
                            <w:r w:rsidRPr="001D54F7">
                              <w:rPr>
                                <w:rFonts w:ascii="AR P丸ゴシック体M" w:eastAsia="AR P丸ゴシック体M" w:hAnsi="ＭＳ Ｐゴシック" w:hint="eastAsia"/>
                                <w:kern w:val="0"/>
                                <w:sz w:val="20"/>
                                <w:szCs w:val="20"/>
                              </w:rPr>
                              <w:t xml:space="preserve">　　　　　</w:t>
                            </w:r>
                            <w:hyperlink r:id="rId9" w:history="1">
                              <w:r w:rsidRPr="001D54F7">
                                <w:rPr>
                                  <w:rStyle w:val="a3"/>
                                  <w:rFonts w:ascii="AR P丸ゴシック体M" w:eastAsia="AR P丸ゴシック体M" w:hAnsi="ＭＳ Ｐゴシック" w:hint="eastAsia"/>
                                  <w:sz w:val="20"/>
                                  <w:szCs w:val="20"/>
                                </w:rPr>
                                <w:t>http://www.cf.city.hiroshima.jp/higashi-cs/</w:t>
                              </w:r>
                            </w:hyperlink>
                            <w:r w:rsidRPr="001D54F7">
                              <w:rPr>
                                <w:rFonts w:ascii="AR P丸ゴシック体M" w:eastAsia="AR P丸ゴシック体M" w:hint="eastAsia"/>
                                <w:sz w:val="20"/>
                                <w:szCs w:val="20"/>
                              </w:rPr>
                              <w:t>（TEL 082-264-5551）</w:t>
                            </w:r>
                          </w:p>
                          <w:p w:rsidR="00323F2D" w:rsidRPr="001D54F7" w:rsidRDefault="00323F2D" w:rsidP="00323F2D">
                            <w:pPr>
                              <w:rPr>
                                <w:rFonts w:ascii="AR P丸ゴシック体M" w:eastAsia="AR P丸ゴシック体M" w:hAnsi="ＭＳ Ｐゴシック"/>
                                <w:sz w:val="20"/>
                                <w:szCs w:val="20"/>
                              </w:rPr>
                            </w:pPr>
                            <w:r w:rsidRPr="001D54F7">
                              <w:rPr>
                                <w:rFonts w:ascii="AR P丸ゴシック体M" w:eastAsia="AR P丸ゴシック体M" w:hAnsi="ＭＳ Ｐゴシック" w:hint="eastAsia"/>
                                <w:sz w:val="20"/>
                                <w:szCs w:val="20"/>
                              </w:rPr>
                              <w:t xml:space="preserve">　　　</w:t>
                            </w:r>
                          </w:p>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☆参加費　　　８，０００円（予約お振込み）/当日現金９，０００円</w:t>
                            </w:r>
                          </w:p>
                          <w:p w:rsidR="00323F2D" w:rsidRPr="001D54F7" w:rsidRDefault="00323F2D" w:rsidP="001D54F7">
                            <w:pPr>
                              <w:widowControl/>
                              <w:ind w:firstLineChars="700" w:firstLine="1400"/>
                              <w:jc w:val="left"/>
                              <w:rPr>
                                <w:rFonts w:ascii="AR P丸ゴシック体M" w:eastAsia="AR P丸ゴシック体M" w:hAnsi="ＭＳ Ｐゴシック" w:cs="ＭＳ Ｐゴシック"/>
                                <w:color w:val="FF0000"/>
                                <w:kern w:val="0"/>
                                <w:sz w:val="20"/>
                                <w:szCs w:val="20"/>
                              </w:rPr>
                            </w:pPr>
                            <w:r w:rsidRPr="001D54F7">
                              <w:rPr>
                                <w:rFonts w:ascii="AR P丸ゴシック体M" w:eastAsia="AR P丸ゴシック体M" w:hAnsi="ＭＳ Ｐゴシック" w:cs="ＭＳ Ｐゴシック" w:hint="eastAsia"/>
                                <w:color w:val="FF0000"/>
                                <w:kern w:val="0"/>
                                <w:sz w:val="20"/>
                                <w:szCs w:val="20"/>
                              </w:rPr>
                              <w:t>早割７，０００円（６/２１までの</w:t>
                            </w:r>
                            <w:r w:rsidR="004C708A">
                              <w:rPr>
                                <w:rFonts w:ascii="AR P丸ゴシック体M" w:eastAsia="AR P丸ゴシック体M" w:hAnsi="ＭＳ Ｐゴシック" w:cs="ＭＳ Ｐゴシック" w:hint="eastAsia"/>
                                <w:color w:val="FF0000"/>
                                <w:kern w:val="0"/>
                                <w:sz w:val="20"/>
                                <w:szCs w:val="20"/>
                              </w:rPr>
                              <w:t>お振込み</w:t>
                            </w:r>
                            <w:r w:rsidRPr="001D54F7">
                              <w:rPr>
                                <w:rFonts w:ascii="AR P丸ゴシック体M" w:eastAsia="AR P丸ゴシック体M" w:hAnsi="ＭＳ Ｐゴシック" w:cs="ＭＳ Ｐゴシック" w:hint="eastAsia"/>
                                <w:color w:val="FF0000"/>
                                <w:kern w:val="0"/>
                                <w:sz w:val="20"/>
                                <w:szCs w:val="20"/>
                              </w:rPr>
                              <w:t>）</w:t>
                            </w:r>
                          </w:p>
                          <w:p w:rsidR="00323F2D" w:rsidRPr="001D54F7" w:rsidRDefault="00323F2D" w:rsidP="00323F2D">
                            <w:pPr>
                              <w:widowControl/>
                              <w:jc w:val="left"/>
                              <w:rPr>
                                <w:rFonts w:ascii="AR P丸ゴシック体M" w:eastAsia="AR P丸ゴシック体M" w:hAnsi="MS UI Gothic" w:cs="ＭＳ Ｐゴシック"/>
                                <w:color w:val="FF0000"/>
                                <w:kern w:val="0"/>
                                <w:sz w:val="20"/>
                                <w:szCs w:val="20"/>
                              </w:rPr>
                            </w:pPr>
                            <w:r w:rsidRPr="001D54F7">
                              <w:rPr>
                                <w:rFonts w:ascii="AR P丸ゴシック体M" w:eastAsia="AR P丸ゴシック体M" w:hAnsi="ＭＳ Ｐゴシック" w:cs="ＭＳ Ｐゴシック" w:hint="eastAsia"/>
                                <w:kern w:val="0"/>
                                <w:sz w:val="20"/>
                                <w:szCs w:val="20"/>
                              </w:rPr>
                              <w:t xml:space="preserve">　　　　　</w:t>
                            </w:r>
                          </w:p>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☆お申込方法　　ムーンロッジひろしま事務局　村田</w:t>
                            </w:r>
                            <w:r w:rsidR="001D54F7">
                              <w:rPr>
                                <w:rFonts w:ascii="AR P丸ゴシック体M" w:eastAsia="AR P丸ゴシック体M" w:hAnsi="ＭＳ Ｐゴシック" w:cs="ＭＳ Ｐゴシック" w:hint="eastAsia"/>
                                <w:kern w:val="0"/>
                                <w:sz w:val="20"/>
                                <w:szCs w:val="20"/>
                              </w:rPr>
                              <w:t xml:space="preserve">　まで</w:t>
                            </w:r>
                          </w:p>
                          <w:p w:rsidR="00323F2D" w:rsidRDefault="00323F2D" w:rsidP="001D54F7">
                            <w:pPr>
                              <w:widowControl/>
                              <w:ind w:firstLineChars="800" w:firstLine="1600"/>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ｈｉｓａｅ－ａｋｒ＠ｆｏｒｅｓｔ．ｏｃｎ．ｎｅ．ｊｐ</w:t>
                            </w:r>
                          </w:p>
                          <w:p w:rsidR="00323F2D" w:rsidRPr="001D54F7" w:rsidRDefault="004C708A">
                            <w:pPr>
                              <w:rPr>
                                <w:sz w:val="20"/>
                                <w:szCs w:val="20"/>
                              </w:rPr>
                            </w:pPr>
                            <w:r>
                              <w:rPr>
                                <w:rFonts w:hint="eastAsia"/>
                                <w:sz w:val="20"/>
                                <w:szCs w:val="20"/>
                              </w:rPr>
                              <w:t xml:space="preserve">　　　　　　　※お申込み後にお振込先をご連絡します。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16.2pt;margin-top:5.55pt;width:355.8pt;height:17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" fillcolor="white [3201]" stroked="f" strokeweight="2pt">
                <v:shadow on="t" color="black" offset="0,1pt"/>
                <v:textbox>
                  <w:txbxContent>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 xml:space="preserve">☆日　時　　　2013年7月12日（金）14：00～17：00頃　(受付13：45～)　</w:t>
                      </w:r>
                    </w:p>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 xml:space="preserve">　　　　　　　　　　</w:t>
                      </w:r>
                    </w:p>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☆場　所　　　広島市東区民文化センター　３Ｆ　中会議室</w:t>
                      </w:r>
                    </w:p>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 xml:space="preserve">　　　　　　　　（ＪＲ</w:t>
                      </w:r>
                      <w:smartTag w:uri="schemas-MSNTRNST-com/MSNTRNST" w:element="StationName">
                        <w:smartTagPr>
                          <w:attr w:name="StationName" w:val="広島"/>
                        </w:smartTagPr>
                        <w:r w:rsidRPr="001D54F7">
                          <w:rPr>
                            <w:rFonts w:ascii="AR P丸ゴシック体M" w:eastAsia="AR P丸ゴシック体M" w:hAnsi="ＭＳ Ｐゴシック" w:cs="ＭＳ Ｐゴシック" w:hint="eastAsia"/>
                            <w:kern w:val="0"/>
                            <w:sz w:val="20"/>
                            <w:szCs w:val="20"/>
                          </w:rPr>
                          <w:t>広島駅</w:t>
                        </w:r>
                      </w:smartTag>
                      <w:r w:rsidRPr="001D54F7">
                        <w:rPr>
                          <w:rFonts w:ascii="AR P丸ゴシック体M" w:eastAsia="AR P丸ゴシック体M" w:hAnsi="ＭＳ Ｐゴシック" w:cs="ＭＳ Ｐゴシック" w:hint="eastAsia"/>
                          <w:kern w:val="0"/>
                          <w:sz w:val="20"/>
                          <w:szCs w:val="20"/>
                        </w:rPr>
                        <w:t xml:space="preserve">新幹線口から東へ徒歩９００ｍ　東区役所隣）  </w:t>
                      </w:r>
                    </w:p>
                    <w:p w:rsidR="00323F2D" w:rsidRPr="001D54F7" w:rsidRDefault="00323F2D" w:rsidP="00323F2D">
                      <w:pPr>
                        <w:rPr>
                          <w:rStyle w:val="a3"/>
                          <w:rFonts w:ascii="AR P丸ゴシック体M" w:eastAsia="AR P丸ゴシック体M" w:hAnsi="ＭＳ Ｐゴシック"/>
                          <w:sz w:val="20"/>
                          <w:szCs w:val="20"/>
                        </w:rPr>
                      </w:pPr>
                      <w:r w:rsidRPr="001D54F7">
                        <w:rPr>
                          <w:rFonts w:ascii="AR P丸ゴシック体M" w:eastAsia="AR P丸ゴシック体M" w:hAnsi="ＭＳ Ｐゴシック" w:hint="eastAsia"/>
                          <w:kern w:val="0"/>
                          <w:sz w:val="20"/>
                          <w:szCs w:val="20"/>
                        </w:rPr>
                        <w:t xml:space="preserve">　　　　　</w:t>
                      </w:r>
                      <w:hyperlink r:id="rId10" w:history="1">
                        <w:r w:rsidRPr="001D54F7">
                          <w:rPr>
                            <w:rStyle w:val="a3"/>
                            <w:rFonts w:ascii="AR P丸ゴシック体M" w:eastAsia="AR P丸ゴシック体M" w:hAnsi="ＭＳ Ｐゴシック" w:hint="eastAsia"/>
                            <w:sz w:val="20"/>
                            <w:szCs w:val="20"/>
                          </w:rPr>
                          <w:t>http://www.cf.city.hiroshima.jp/higashi-cs/</w:t>
                        </w:r>
                      </w:hyperlink>
                      <w:r w:rsidRPr="001D54F7">
                        <w:rPr>
                          <w:rFonts w:ascii="AR P丸ゴシック体M" w:eastAsia="AR P丸ゴシック体M" w:hint="eastAsia"/>
                          <w:sz w:val="20"/>
                          <w:szCs w:val="20"/>
                        </w:rPr>
                        <w:t>（TEL 082-264-5551）</w:t>
                      </w:r>
                    </w:p>
                    <w:p w:rsidR="00323F2D" w:rsidRPr="001D54F7" w:rsidRDefault="00323F2D" w:rsidP="00323F2D">
                      <w:pPr>
                        <w:rPr>
                          <w:rFonts w:ascii="AR P丸ゴシック体M" w:eastAsia="AR P丸ゴシック体M" w:hAnsi="ＭＳ Ｐゴシック"/>
                          <w:sz w:val="20"/>
                          <w:szCs w:val="20"/>
                        </w:rPr>
                      </w:pPr>
                      <w:r w:rsidRPr="001D54F7">
                        <w:rPr>
                          <w:rFonts w:ascii="AR P丸ゴシック体M" w:eastAsia="AR P丸ゴシック体M" w:hAnsi="ＭＳ Ｐゴシック" w:hint="eastAsia"/>
                          <w:sz w:val="20"/>
                          <w:szCs w:val="20"/>
                        </w:rPr>
                        <w:t xml:space="preserve">　　　</w:t>
                      </w:r>
                    </w:p>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☆参加費　　　８，０００円（予約お振込み）/当日現金９，０００円</w:t>
                      </w:r>
                    </w:p>
                    <w:p w:rsidR="00323F2D" w:rsidRPr="001D54F7" w:rsidRDefault="00323F2D" w:rsidP="001D54F7">
                      <w:pPr>
                        <w:widowControl/>
                        <w:ind w:firstLineChars="700" w:firstLine="1400"/>
                        <w:jc w:val="left"/>
                        <w:rPr>
                          <w:rFonts w:ascii="AR P丸ゴシック体M" w:eastAsia="AR P丸ゴシック体M" w:hAnsi="ＭＳ Ｐゴシック" w:cs="ＭＳ Ｐゴシック"/>
                          <w:color w:val="FF0000"/>
                          <w:kern w:val="0"/>
                          <w:sz w:val="20"/>
                          <w:szCs w:val="20"/>
                        </w:rPr>
                      </w:pPr>
                      <w:r w:rsidRPr="001D54F7">
                        <w:rPr>
                          <w:rFonts w:ascii="AR P丸ゴシック体M" w:eastAsia="AR P丸ゴシック体M" w:hAnsi="ＭＳ Ｐゴシック" w:cs="ＭＳ Ｐゴシック" w:hint="eastAsia"/>
                          <w:color w:val="FF0000"/>
                          <w:kern w:val="0"/>
                          <w:sz w:val="20"/>
                          <w:szCs w:val="20"/>
                        </w:rPr>
                        <w:t>早割７，０００円（６/２１までの</w:t>
                      </w:r>
                      <w:r w:rsidR="004C708A">
                        <w:rPr>
                          <w:rFonts w:ascii="AR P丸ゴシック体M" w:eastAsia="AR P丸ゴシック体M" w:hAnsi="ＭＳ Ｐゴシック" w:cs="ＭＳ Ｐゴシック" w:hint="eastAsia"/>
                          <w:color w:val="FF0000"/>
                          <w:kern w:val="0"/>
                          <w:sz w:val="20"/>
                          <w:szCs w:val="20"/>
                        </w:rPr>
                        <w:t>お振込み</w:t>
                      </w:r>
                      <w:r w:rsidRPr="001D54F7">
                        <w:rPr>
                          <w:rFonts w:ascii="AR P丸ゴシック体M" w:eastAsia="AR P丸ゴシック体M" w:hAnsi="ＭＳ Ｐゴシック" w:cs="ＭＳ Ｐゴシック" w:hint="eastAsia"/>
                          <w:color w:val="FF0000"/>
                          <w:kern w:val="0"/>
                          <w:sz w:val="20"/>
                          <w:szCs w:val="20"/>
                        </w:rPr>
                        <w:t>）</w:t>
                      </w:r>
                    </w:p>
                    <w:p w:rsidR="00323F2D" w:rsidRPr="001D54F7" w:rsidRDefault="00323F2D" w:rsidP="00323F2D">
                      <w:pPr>
                        <w:widowControl/>
                        <w:jc w:val="left"/>
                        <w:rPr>
                          <w:rFonts w:ascii="AR P丸ゴシック体M" w:eastAsia="AR P丸ゴシック体M" w:hAnsi="MS UI Gothic" w:cs="ＭＳ Ｐゴシック"/>
                          <w:color w:val="FF0000"/>
                          <w:kern w:val="0"/>
                          <w:sz w:val="20"/>
                          <w:szCs w:val="20"/>
                        </w:rPr>
                      </w:pPr>
                      <w:r w:rsidRPr="001D54F7">
                        <w:rPr>
                          <w:rFonts w:ascii="AR P丸ゴシック体M" w:eastAsia="AR P丸ゴシック体M" w:hAnsi="ＭＳ Ｐゴシック" w:cs="ＭＳ Ｐゴシック" w:hint="eastAsia"/>
                          <w:kern w:val="0"/>
                          <w:sz w:val="20"/>
                          <w:szCs w:val="20"/>
                        </w:rPr>
                        <w:t xml:space="preserve">　　　　　</w:t>
                      </w:r>
                    </w:p>
                    <w:p w:rsidR="00323F2D" w:rsidRPr="001D54F7" w:rsidRDefault="00323F2D" w:rsidP="00323F2D">
                      <w:pPr>
                        <w:widowControl/>
                        <w:jc w:val="left"/>
                        <w:rPr>
                          <w:rFonts w:ascii="AR P丸ゴシック体M" w:eastAsia="AR P丸ゴシック体M" w:hAnsi="ＭＳ Ｐゴシック" w:cs="ＭＳ Ｐゴシック"/>
                          <w:kern w:val="0"/>
                          <w:sz w:val="20"/>
                          <w:szCs w:val="20"/>
                        </w:rPr>
                      </w:pPr>
                      <w:r w:rsidRPr="001D54F7">
                        <w:rPr>
                          <w:rFonts w:ascii="AR P丸ゴシック体M" w:eastAsia="AR P丸ゴシック体M" w:hAnsi="ＭＳ Ｐゴシック" w:cs="ＭＳ Ｐゴシック" w:hint="eastAsia"/>
                          <w:kern w:val="0"/>
                          <w:sz w:val="20"/>
                          <w:szCs w:val="20"/>
                        </w:rPr>
                        <w:t>☆お申込方法　　ムーンロッジひろしま事務局　村田</w:t>
                      </w:r>
                      <w:r w:rsidR="001D54F7">
                        <w:rPr>
                          <w:rFonts w:ascii="AR P丸ゴシック体M" w:eastAsia="AR P丸ゴシック体M" w:hAnsi="ＭＳ Ｐゴシック" w:cs="ＭＳ Ｐゴシック" w:hint="eastAsia"/>
                          <w:kern w:val="0"/>
                          <w:sz w:val="20"/>
                          <w:szCs w:val="20"/>
                        </w:rPr>
                        <w:t xml:space="preserve">　まで</w:t>
                      </w:r>
                    </w:p>
                    <w:p w:rsidR="00323F2D" w:rsidRDefault="00323F2D" w:rsidP="001D54F7">
                      <w:pPr>
                        <w:widowControl/>
                        <w:ind w:firstLineChars="800" w:firstLine="1600"/>
                        <w:jc w:val="left"/>
                        <w:rPr>
                          <w:rFonts w:ascii="AR P丸ゴシック体M" w:eastAsia="AR P丸ゴシック体M" w:hAnsi="ＭＳ Ｐゴシック" w:cs="ＭＳ Ｐゴシック" w:hint="eastAsia"/>
                          <w:kern w:val="0"/>
                          <w:sz w:val="20"/>
                          <w:szCs w:val="20"/>
                        </w:rPr>
                      </w:pPr>
                      <w:r w:rsidRPr="001D54F7">
                        <w:rPr>
                          <w:rFonts w:ascii="AR P丸ゴシック体M" w:eastAsia="AR P丸ゴシック体M" w:hAnsi="ＭＳ Ｐゴシック" w:cs="ＭＳ Ｐゴシック" w:hint="eastAsia"/>
                          <w:kern w:val="0"/>
                          <w:sz w:val="20"/>
                          <w:szCs w:val="20"/>
                        </w:rPr>
                        <w:t>ｈｉｓａｅ－ａｋｒ＠ｆｏｒｅｓｔ．ｏｃｎ．ｎｅ．ｊｐ</w:t>
                      </w:r>
                    </w:p>
                    <w:p w:rsidR="00323F2D" w:rsidRPr="001D54F7" w:rsidRDefault="004C708A">
                      <w:pPr>
                        <w:rPr>
                          <w:sz w:val="20"/>
                          <w:szCs w:val="20"/>
                        </w:rPr>
                      </w:pPr>
                      <w:r>
                        <w:rPr>
                          <w:rFonts w:hint="eastAsia"/>
                          <w:sz w:val="20"/>
                          <w:szCs w:val="20"/>
                        </w:rPr>
                        <w:t xml:space="preserve">　　　　　　　※お申込み後</w:t>
                      </w:r>
                      <w:bookmarkStart w:id="1" w:name="_GoBack"/>
                      <w:bookmarkEnd w:id="1"/>
                      <w:r>
                        <w:rPr>
                          <w:rFonts w:hint="eastAsia"/>
                          <w:sz w:val="20"/>
                          <w:szCs w:val="20"/>
                        </w:rPr>
                        <w:t>にお振込先をご連絡します。</w:t>
                      </w:r>
                    </w:p>
                  </w:txbxContent>
                </v:textbox>
              </v:shape>
            </w:pict>
          </mc:Fallback>
        </mc:AlternateContent>
      </w:r>
    </w:p>
    <w:p w:rsidR="00B76C6C" w:rsidRDefault="00B76C6C"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323F2D" w:rsidRDefault="00323F2D" w:rsidP="007059FC">
      <w:pPr>
        <w:ind w:firstLineChars="200" w:firstLine="320"/>
        <w:rPr>
          <w:rFonts w:ascii="ＭＳ Ｐゴシック" w:eastAsia="ＭＳ Ｐゴシック" w:hAnsi="ＭＳ Ｐゴシック"/>
          <w:spacing w:val="-20"/>
          <w:sz w:val="20"/>
          <w:szCs w:val="20"/>
        </w:rPr>
      </w:pPr>
    </w:p>
    <w:p w:rsidR="00E367B2" w:rsidRPr="00304003" w:rsidRDefault="00E367B2" w:rsidP="0006102E">
      <w:pPr>
        <w:ind w:firstLineChars="700" w:firstLine="1190"/>
        <w:rPr>
          <w:rFonts w:ascii="ＤＦ平成ゴシック体W5" w:eastAsia="HG丸ｺﾞｼｯｸM-PRO"/>
          <w:spacing w:val="-20"/>
          <w:sz w:val="21"/>
          <w:szCs w:val="21"/>
        </w:rPr>
      </w:pPr>
    </w:p>
    <w:p w:rsidR="00214AA8" w:rsidRPr="0098040F" w:rsidRDefault="00214AA8" w:rsidP="00D61BAF">
      <w:pPr>
        <w:widowControl/>
        <w:ind w:firstLineChars="300" w:firstLine="491"/>
        <w:jc w:val="left"/>
        <w:rPr>
          <w:rFonts w:ascii="ＭＳ ゴシック" w:hAnsi="ＭＳ ゴシック"/>
          <w:snapToGrid w:val="0"/>
          <w:w w:val="90"/>
          <w:kern w:val="0"/>
          <w:position w:val="-8"/>
          <w:sz w:val="18"/>
          <w:szCs w:val="18"/>
        </w:rPr>
      </w:pPr>
      <w:r w:rsidRPr="0098040F">
        <w:rPr>
          <w:rFonts w:ascii="ＭＳ ゴシック" w:hAnsi="ＭＳ ゴシック" w:hint="eastAsia"/>
          <w:b/>
          <w:snapToGrid w:val="0"/>
          <w:color w:val="993366"/>
          <w:w w:val="90"/>
          <w:kern w:val="0"/>
          <w:position w:val="-8"/>
          <w:sz w:val="18"/>
          <w:szCs w:val="18"/>
        </w:rPr>
        <w:t>講師　　大空　夢湧子（おおそら　ゆうこ）さん</w:t>
      </w:r>
      <w:r w:rsidR="00D61BAF">
        <w:rPr>
          <w:rFonts w:ascii="ＭＳ ゴシック" w:hAnsi="ＭＳ ゴシック" w:hint="eastAsia"/>
          <w:b/>
          <w:snapToGrid w:val="0"/>
          <w:color w:val="993366"/>
          <w:w w:val="90"/>
          <w:kern w:val="0"/>
          <w:position w:val="-8"/>
          <w:sz w:val="18"/>
          <w:szCs w:val="18"/>
        </w:rPr>
        <w:t xml:space="preserve">　　</w:t>
      </w:r>
      <w:r w:rsidR="007059FC">
        <w:rPr>
          <w:rFonts w:ascii="ＭＳ ゴシック" w:hAnsi="ＭＳ ゴシック" w:hint="eastAsia"/>
          <w:b/>
          <w:snapToGrid w:val="0"/>
          <w:color w:val="993366"/>
          <w:w w:val="90"/>
          <w:kern w:val="0"/>
          <w:position w:val="-8"/>
          <w:sz w:val="18"/>
          <w:szCs w:val="18"/>
        </w:rPr>
        <w:t>プロフィール</w:t>
      </w:r>
      <w:r w:rsidRPr="0098040F">
        <w:rPr>
          <w:rFonts w:ascii="ＭＳ ゴシック" w:hAnsi="ＭＳ ゴシック" w:hint="eastAsia"/>
          <w:b/>
          <w:snapToGrid w:val="0"/>
          <w:color w:val="993366"/>
          <w:w w:val="90"/>
          <w:kern w:val="0"/>
          <w:position w:val="-8"/>
          <w:sz w:val="18"/>
          <w:szCs w:val="18"/>
        </w:rPr>
        <w:t xml:space="preserve">　</w:t>
      </w:r>
      <w:r w:rsidR="00F022BF">
        <w:rPr>
          <w:rFonts w:ascii="ＭＳ ゴシック" w:hAnsi="ＭＳ ゴシック" w:hint="eastAsia"/>
          <w:b/>
          <w:snapToGrid w:val="0"/>
          <w:color w:val="993366"/>
          <w:w w:val="90"/>
          <w:kern w:val="0"/>
          <w:position w:val="-8"/>
          <w:sz w:val="18"/>
          <w:szCs w:val="18"/>
        </w:rPr>
        <w:t xml:space="preserve">　</w:t>
      </w:r>
      <w:r w:rsidRPr="0098040F">
        <w:rPr>
          <w:rFonts w:ascii="ＭＳ ゴシック" w:hAnsi="ＭＳ ゴシック" w:hint="eastAsia"/>
          <w:snapToGrid w:val="0"/>
          <w:w w:val="90"/>
          <w:kern w:val="0"/>
          <w:position w:val="-8"/>
          <w:sz w:val="18"/>
          <w:szCs w:val="18"/>
        </w:rPr>
        <w:t>東京都在住。</w:t>
      </w:r>
    </w:p>
    <w:p w:rsidR="00214AA8" w:rsidRPr="00032A2F" w:rsidRDefault="0006102E" w:rsidP="00032A2F">
      <w:pPr>
        <w:ind w:firstLineChars="200" w:firstLine="288"/>
        <w:rPr>
          <w:rFonts w:ascii="HGSｺﾞｼｯｸM" w:eastAsia="HGSｺﾞｼｯｸM" w:hAnsi="ＭＳ ゴシック"/>
          <w:snapToGrid w:val="0"/>
          <w:w w:val="90"/>
          <w:kern w:val="0"/>
          <w:position w:val="-14"/>
          <w:szCs w:val="16"/>
        </w:rPr>
      </w:pPr>
      <w:r w:rsidRPr="00032A2F">
        <w:rPr>
          <w:rFonts w:ascii="HGSｺﾞｼｯｸM" w:eastAsia="HGSｺﾞｼｯｸM" w:hAnsi="ＭＳ ゴシック"/>
          <w:noProof/>
          <w:w w:val="90"/>
          <w:kern w:val="0"/>
          <w:position w:val="-14"/>
          <w:szCs w:val="16"/>
        </w:rPr>
        <w:drawing>
          <wp:anchor distT="0" distB="0" distL="114300" distR="114300" simplePos="0" relativeHeight="251659264" behindDoc="1" locked="0" layoutInCell="1" allowOverlap="1" wp14:anchorId="6D8960C0" wp14:editId="4A51A068">
            <wp:simplePos x="0" y="0"/>
            <wp:positionH relativeFrom="column">
              <wp:posOffset>208280</wp:posOffset>
            </wp:positionH>
            <wp:positionV relativeFrom="paragraph">
              <wp:posOffset>62865</wp:posOffset>
            </wp:positionV>
            <wp:extent cx="1143000" cy="1242695"/>
            <wp:effectExtent l="0" t="0" r="0" b="0"/>
            <wp:wrapTight wrapText="bothSides">
              <wp:wrapPolygon edited="0">
                <wp:start x="0" y="0"/>
                <wp:lineTo x="0" y="21192"/>
                <wp:lineTo x="21240" y="21192"/>
                <wp:lineTo x="21240" y="0"/>
                <wp:lineTo x="0" y="0"/>
              </wp:wrapPolygon>
            </wp:wrapTight>
            <wp:docPr id="4" name="図 4" descr="C:\Users\owner\Pictures\大空夢湧子さんポートレート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Pictures\大空夢湧子さんポートレートS (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14AA8" w:rsidRPr="00032A2F">
        <w:rPr>
          <w:rFonts w:ascii="HGSｺﾞｼｯｸM" w:eastAsia="HGSｺﾞｼｯｸM" w:hAnsi="ＭＳ ゴシック" w:hint="eastAsia"/>
          <w:snapToGrid w:val="0"/>
          <w:w w:val="90"/>
          <w:kern w:val="0"/>
          <w:position w:val="-14"/>
          <w:szCs w:val="16"/>
        </w:rPr>
        <w:t xml:space="preserve">ビジョン心理学認定トレーナー、表現アートセラピー・ファシリテーター。通訳。　　　　　　　　　　　　　　　　　　　　　</w:t>
      </w:r>
    </w:p>
    <w:p w:rsidR="00214AA8" w:rsidRPr="00032A2F" w:rsidRDefault="00214AA8" w:rsidP="00B56630">
      <w:pPr>
        <w:ind w:rightChars="53" w:right="85"/>
        <w:rPr>
          <w:rFonts w:ascii="HGSｺﾞｼｯｸM" w:eastAsia="HGSｺﾞｼｯｸM" w:hAnsi="ＭＳ ゴシック"/>
          <w:snapToGrid w:val="0"/>
          <w:w w:val="90"/>
          <w:kern w:val="0"/>
          <w:position w:val="-14"/>
          <w:szCs w:val="16"/>
        </w:rPr>
      </w:pPr>
      <w:r w:rsidRPr="00032A2F">
        <w:rPr>
          <w:rFonts w:ascii="HGSｺﾞｼｯｸM" w:eastAsia="HGSｺﾞｼｯｸM" w:hAnsi="ＭＳ ゴシック" w:hint="eastAsia"/>
          <w:snapToGrid w:val="0"/>
          <w:w w:val="90"/>
          <w:kern w:val="0"/>
          <w:position w:val="-14"/>
          <w:szCs w:val="16"/>
        </w:rPr>
        <w:t xml:space="preserve">２０数年来、成長と癒しのためのセミナーと関わり、多くの方々とふれあいサポートするとともに、内外で自身の学びを続け、ヒーリングワークへの造詣も深い。安心できる人柄で、ユーモアのあるわかりやすいコミュニケーションに定評がある。　　</w:t>
      </w:r>
      <w:r w:rsidRPr="00032A2F">
        <w:rPr>
          <w:rFonts w:ascii="HGSｺﾞｼｯｸM" w:eastAsia="HGSｺﾞｼｯｸM" w:hAnsi="ＭＳ ゴシック" w:hint="eastAsia"/>
          <w:snapToGrid w:val="0"/>
          <w:w w:val="90"/>
          <w:kern w:val="0"/>
          <w:position w:val="-14"/>
          <w:szCs w:val="16"/>
        </w:rPr>
        <w:br/>
        <w:t>ビジョン心理学のプロセスワークと表現アートセラピーを統合したセミナーを開いている。</w:t>
      </w:r>
    </w:p>
    <w:p w:rsidR="00214AA8" w:rsidRPr="00032A2F" w:rsidRDefault="007059FC" w:rsidP="007059FC">
      <w:pPr>
        <w:ind w:leftChars="201" w:left="322" w:rightChars="53" w:right="85"/>
        <w:rPr>
          <w:rFonts w:ascii="HGSｺﾞｼｯｸM" w:eastAsia="HGSｺﾞｼｯｸM" w:hAnsi="ＭＳ ゴシック"/>
          <w:snapToGrid w:val="0"/>
          <w:w w:val="90"/>
          <w:kern w:val="0"/>
          <w:position w:val="-14"/>
          <w:szCs w:val="16"/>
        </w:rPr>
      </w:pPr>
      <w:r w:rsidRPr="00032A2F">
        <w:rPr>
          <w:rFonts w:ascii="HGSｺﾞｼｯｸM" w:eastAsia="HGSｺﾞｼｯｸM" w:hAnsi="ＭＳ ゴシック" w:hint="eastAsia"/>
          <w:snapToGrid w:val="0"/>
          <w:w w:val="90"/>
          <w:kern w:val="0"/>
          <w:position w:val="-14"/>
          <w:szCs w:val="16"/>
        </w:rPr>
        <w:t>ホ･オポノポノのヒューレン博士、</w:t>
      </w:r>
      <w:r w:rsidR="00214AA8" w:rsidRPr="00032A2F">
        <w:rPr>
          <w:rFonts w:ascii="HGSｺﾞｼｯｸM" w:eastAsia="HGSｺﾞｼｯｸM" w:hAnsi="ＭＳ ゴシック" w:hint="eastAsia"/>
          <w:snapToGrid w:val="0"/>
          <w:w w:val="90"/>
          <w:kern w:val="0"/>
          <w:position w:val="-14"/>
          <w:szCs w:val="16"/>
        </w:rPr>
        <w:t>ビジョン心理学のチャック＆レンシー・スペザーノ夫妻、ＮＬＰのクリスティーナ・ホール博士、ロバート・ディルツ博士、エリクソニアン催眠のスティーブン・ギリガン博士などの通訳を担当。</w:t>
      </w:r>
      <w:r w:rsidR="00214AA8" w:rsidRPr="00032A2F">
        <w:rPr>
          <w:rFonts w:ascii="HGSｺﾞｼｯｸM" w:eastAsia="HGSｺﾞｼｯｸM" w:hAnsi="ＭＳ ゴシック" w:hint="eastAsia"/>
          <w:snapToGrid w:val="0"/>
          <w:w w:val="90"/>
          <w:kern w:val="0"/>
          <w:position w:val="-14"/>
          <w:szCs w:val="16"/>
        </w:rPr>
        <w:br/>
      </w:r>
      <w:r w:rsidRPr="00032A2F">
        <w:rPr>
          <w:rFonts w:ascii="HGSｺﾞｼｯｸM" w:eastAsia="HGSｺﾞｼｯｸM" w:hAnsi="ＭＳ ゴシック" w:hint="eastAsia"/>
          <w:snapToGrid w:val="0"/>
          <w:w w:val="90"/>
          <w:kern w:val="0"/>
          <w:position w:val="-14"/>
          <w:szCs w:val="16"/>
        </w:rPr>
        <w:t xml:space="preserve">　　</w:t>
      </w:r>
      <w:r w:rsidR="00214AA8" w:rsidRPr="00032A2F">
        <w:rPr>
          <w:rFonts w:ascii="HGSｺﾞｼｯｸM" w:eastAsia="HGSｺﾞｼｯｸM" w:hAnsi="ＭＳ ゴシック" w:hint="eastAsia"/>
          <w:snapToGrid w:val="0"/>
          <w:w w:val="90"/>
          <w:kern w:val="0"/>
          <w:position w:val="-14"/>
          <w:szCs w:val="16"/>
        </w:rPr>
        <w:t xml:space="preserve">訳書に「傷つくならば、それは『愛』ではない」「セルフ・セラピー・カード」「セックスは、神様からのおくりもの」　</w:t>
      </w:r>
    </w:p>
    <w:p w:rsidR="00214AA8" w:rsidRPr="00032A2F" w:rsidRDefault="00214AA8" w:rsidP="00032A2F">
      <w:pPr>
        <w:ind w:rightChars="53" w:right="85" w:firstLineChars="497" w:firstLine="714"/>
        <w:rPr>
          <w:rFonts w:ascii="HGSｺﾞｼｯｸM" w:eastAsia="HGSｺﾞｼｯｸM" w:hAnsi="ＭＳ ゴシック" w:cs="Arial"/>
          <w:snapToGrid w:val="0"/>
          <w:color w:val="333333"/>
          <w:w w:val="90"/>
          <w:kern w:val="0"/>
          <w:position w:val="-14"/>
          <w:szCs w:val="16"/>
        </w:rPr>
      </w:pPr>
      <w:r w:rsidRPr="00032A2F">
        <w:rPr>
          <w:rFonts w:ascii="HGSｺﾞｼｯｸM" w:eastAsia="HGSｺﾞｼｯｸM" w:hAnsi="ＭＳ ゴシック" w:hint="eastAsia"/>
          <w:snapToGrid w:val="0"/>
          <w:w w:val="90"/>
          <w:kern w:val="0"/>
          <w:position w:val="-14"/>
          <w:szCs w:val="16"/>
        </w:rPr>
        <w:t>「言葉を変えると、人生がかわる」</w:t>
      </w:r>
      <w:r w:rsidRPr="00032A2F">
        <w:rPr>
          <w:rFonts w:ascii="HGSｺﾞｼｯｸM" w:eastAsia="HGSｺﾞｼｯｸM" w:hAnsi="ＭＳ ゴシック" w:cs="Arial" w:hint="eastAsia"/>
          <w:snapToGrid w:val="0"/>
          <w:color w:val="333333"/>
          <w:w w:val="90"/>
          <w:kern w:val="0"/>
          <w:position w:val="-14"/>
          <w:szCs w:val="16"/>
        </w:rPr>
        <w:t>「BASHAR2006」（すべてヴォイス刊）など。</w:t>
      </w:r>
    </w:p>
    <w:p w:rsidR="00E367B2" w:rsidRPr="009C2250" w:rsidRDefault="00E367B2" w:rsidP="007059FC">
      <w:pPr>
        <w:ind w:firstLineChars="250" w:firstLine="400"/>
        <w:jc w:val="left"/>
        <w:rPr>
          <w:rFonts w:ascii="ＭＳ ゴシック" w:hAnsi="ＭＳ ゴシック"/>
          <w:color w:val="0000FF"/>
          <w:kern w:val="0"/>
          <w:sz w:val="20"/>
          <w:szCs w:val="20"/>
        </w:rPr>
      </w:pPr>
      <w:r w:rsidRPr="00D26ACE">
        <w:rPr>
          <w:rFonts w:ascii="ＭＳ ゴシック" w:hAnsi="ＭＳ ゴシック" w:hint="eastAsia"/>
          <w:color w:val="0000FF"/>
          <w:kern w:val="0"/>
          <w:szCs w:val="16"/>
        </w:rPr>
        <w:t>☆</w:t>
      </w:r>
      <w:r w:rsidRPr="00D26ACE">
        <w:rPr>
          <w:rFonts w:ascii="ＭＳ ゴシック" w:hAnsi="ＭＳ ゴシック" w:hint="eastAsia"/>
          <w:color w:val="0000FF"/>
          <w:kern w:val="0"/>
          <w:sz w:val="18"/>
          <w:szCs w:val="18"/>
        </w:rPr>
        <w:t>大空夢湧子公式サイト｢しあわせの風｣</w:t>
      </w:r>
      <w:r w:rsidR="007059FC">
        <w:rPr>
          <w:rFonts w:ascii="ＭＳ ゴシック" w:hAnsi="ＭＳ ゴシック" w:hint="eastAsia"/>
          <w:color w:val="0000FF"/>
          <w:kern w:val="0"/>
          <w:sz w:val="18"/>
          <w:szCs w:val="18"/>
        </w:rPr>
        <w:t xml:space="preserve">　</w:t>
      </w:r>
      <w:r w:rsidRPr="009C2250">
        <w:rPr>
          <w:rFonts w:ascii="ＭＳ ゴシック" w:hAnsi="ＭＳ ゴシック" w:hint="eastAsia"/>
          <w:kern w:val="0"/>
          <w:sz w:val="18"/>
          <w:szCs w:val="18"/>
        </w:rPr>
        <w:t xml:space="preserve">　</w:t>
      </w:r>
      <w:hyperlink r:id="rId12" w:history="1">
        <w:r w:rsidRPr="009C2250">
          <w:rPr>
            <w:rStyle w:val="a3"/>
            <w:rFonts w:ascii="ＭＳ ゴシック" w:hAnsi="ＭＳ ゴシック"/>
            <w:kern w:val="0"/>
            <w:sz w:val="20"/>
            <w:szCs w:val="20"/>
          </w:rPr>
          <w:t>http://www.osorayuko.com/</w:t>
        </w:r>
      </w:hyperlink>
    </w:p>
    <w:p w:rsidR="00E367B2" w:rsidRDefault="00E367B2" w:rsidP="007059FC">
      <w:pPr>
        <w:widowControl/>
        <w:ind w:firstLineChars="200" w:firstLine="360"/>
        <w:jc w:val="left"/>
        <w:outlineLvl w:val="1"/>
        <w:rPr>
          <w:rFonts w:ascii="ＭＳ ゴシック" w:hAnsi="ＭＳ ゴシック"/>
          <w:sz w:val="20"/>
          <w:szCs w:val="20"/>
        </w:rPr>
      </w:pPr>
      <w:r w:rsidRPr="00D26ACE">
        <w:rPr>
          <w:rFonts w:ascii="ＭＳ ゴシック" w:hAnsi="ＭＳ ゴシック" w:cs="ＭＳ Ｐゴシック" w:hint="eastAsia"/>
          <w:bCs/>
          <w:color w:val="0000FF"/>
          <w:kern w:val="36"/>
          <w:sz w:val="18"/>
          <w:szCs w:val="18"/>
        </w:rPr>
        <w:t>☆大空夢湧子のインタビュー掲載</w:t>
      </w:r>
      <w:r w:rsidR="007059FC">
        <w:rPr>
          <w:rFonts w:ascii="ＭＳ ゴシック" w:hAnsi="ＭＳ ゴシック" w:cs="ＭＳ Ｐゴシック" w:hint="eastAsia"/>
          <w:bCs/>
          <w:color w:val="0000FF"/>
          <w:kern w:val="36"/>
          <w:sz w:val="18"/>
          <w:szCs w:val="18"/>
        </w:rPr>
        <w:t xml:space="preserve">　　</w:t>
      </w:r>
      <w:hyperlink r:id="rId13" w:history="1">
        <w:r w:rsidR="007059FC" w:rsidRPr="00F77214">
          <w:rPr>
            <w:rStyle w:val="a3"/>
            <w:rFonts w:ascii="ＭＳ ゴシック" w:hAnsi="ＭＳ ゴシック"/>
            <w:sz w:val="20"/>
            <w:szCs w:val="20"/>
          </w:rPr>
          <w:t>http://www.jcounselor.net/11interview/archives/2011/02/post_49.html</w:t>
        </w:r>
      </w:hyperlink>
    </w:p>
    <w:p w:rsidR="00E367B2" w:rsidRPr="007059FC" w:rsidRDefault="00E367B2" w:rsidP="00E367B2">
      <w:pPr>
        <w:ind w:leftChars="144" w:left="230"/>
        <w:rPr>
          <w:rFonts w:ascii="ＭＳ ゴシック" w:hAnsi="ＭＳ ゴシック"/>
          <w:b/>
          <w:color w:val="CC99FF"/>
        </w:rPr>
      </w:pPr>
    </w:p>
    <w:p w:rsidR="00214AA8" w:rsidRPr="007059FC" w:rsidRDefault="00214AA8" w:rsidP="00214AA8">
      <w:pPr>
        <w:rPr>
          <w:rFonts w:ascii="HG丸ｺﾞｼｯｸM-PRO" w:eastAsia="HG丸ｺﾞｼｯｸM-PRO"/>
          <w:i/>
          <w:color w:val="993366"/>
          <w:w w:val="90"/>
          <w:sz w:val="18"/>
          <w:szCs w:val="18"/>
        </w:rPr>
      </w:pPr>
      <w:r w:rsidRPr="007059FC">
        <w:rPr>
          <w:rFonts w:ascii="HG丸ｺﾞｼｯｸM-PRO" w:eastAsia="HG丸ｺﾞｼｯｸM-PRO" w:hint="eastAsia"/>
          <w:b/>
          <w:i/>
          <w:color w:val="993366"/>
          <w:w w:val="90"/>
          <w:sz w:val="18"/>
          <w:szCs w:val="18"/>
        </w:rPr>
        <w:t>主催： 『ムーンロッジ』</w:t>
      </w:r>
      <w:r w:rsidR="00032A2F">
        <w:rPr>
          <w:rFonts w:ascii="HG丸ｺﾞｼｯｸM-PRO" w:eastAsia="HG丸ｺﾞｼｯｸM-PRO" w:hint="eastAsia"/>
          <w:b/>
          <w:i/>
          <w:color w:val="993366"/>
          <w:w w:val="90"/>
          <w:sz w:val="18"/>
          <w:szCs w:val="18"/>
        </w:rPr>
        <w:t>ひろしま</w:t>
      </w:r>
      <w:r w:rsidRPr="007059FC">
        <w:rPr>
          <w:rFonts w:ascii="HG丸ｺﾞｼｯｸM-PRO" w:eastAsia="HG丸ｺﾞｼｯｸM-PRO" w:hint="eastAsia"/>
          <w:b/>
          <w:i/>
          <w:color w:val="993366"/>
          <w:w w:val="90"/>
          <w:sz w:val="18"/>
          <w:szCs w:val="18"/>
        </w:rPr>
        <w:t xml:space="preserve">事務局　</w:t>
      </w:r>
    </w:p>
    <w:p w:rsidR="00D23D54" w:rsidRPr="00B10DB9" w:rsidRDefault="00214AA8" w:rsidP="00032A2F">
      <w:pPr>
        <w:rPr>
          <w:rStyle w:val="a3"/>
          <w:rFonts w:ascii="HG丸ｺﾞｼｯｸM-PRO" w:eastAsia="HG丸ｺﾞｼｯｸM-PRO"/>
          <w:color w:val="auto"/>
          <w:w w:val="90"/>
          <w:sz w:val="18"/>
          <w:szCs w:val="18"/>
          <w:u w:val="none"/>
        </w:rPr>
      </w:pPr>
      <w:r>
        <w:rPr>
          <w:rFonts w:ascii="HG丸ｺﾞｼｯｸM-PRO" w:eastAsia="HG丸ｺﾞｼｯｸM-PRO" w:hint="eastAsia"/>
          <w:i/>
          <w:w w:val="90"/>
          <w:sz w:val="18"/>
          <w:szCs w:val="18"/>
        </w:rPr>
        <w:t xml:space="preserve">  </w:t>
      </w:r>
      <w:r w:rsidRPr="004F7726">
        <w:rPr>
          <w:rFonts w:ascii="HG丸ｺﾞｼｯｸM-PRO" w:eastAsia="HG丸ｺﾞｼｯｸM-PRO" w:hint="eastAsia"/>
          <w:b/>
          <w:i/>
          <w:w w:val="90"/>
          <w:sz w:val="18"/>
          <w:szCs w:val="18"/>
        </w:rPr>
        <w:t xml:space="preserve"> </w:t>
      </w:r>
      <w:r w:rsidRPr="00B10DB9">
        <w:rPr>
          <w:rFonts w:ascii="HG丸ｺﾞｼｯｸM-PRO" w:eastAsia="HG丸ｺﾞｼｯｸM-PRO" w:hint="eastAsia"/>
          <w:b/>
          <w:w w:val="90"/>
          <w:sz w:val="18"/>
          <w:szCs w:val="18"/>
        </w:rPr>
        <w:t>お電話</w:t>
      </w:r>
      <w:r w:rsidR="00B10DB9" w:rsidRPr="00B10DB9">
        <w:rPr>
          <w:rFonts w:ascii="HG丸ｺﾞｼｯｸM-PRO" w:eastAsia="HG丸ｺﾞｼｯｸM-PRO" w:hint="eastAsia"/>
          <w:b/>
          <w:w w:val="90"/>
          <w:sz w:val="18"/>
          <w:szCs w:val="18"/>
        </w:rPr>
        <w:t>･のお問い合わせは</w:t>
      </w:r>
      <w:r w:rsidRPr="00B10DB9">
        <w:rPr>
          <w:rFonts w:ascii="HG丸ｺﾞｼｯｸM-PRO" w:eastAsia="HG丸ｺﾞｼｯｸM-PRO" w:hint="eastAsia"/>
          <w:w w:val="90"/>
          <w:sz w:val="18"/>
          <w:szCs w:val="18"/>
        </w:rPr>
        <w:t>、</w:t>
      </w:r>
      <w:r w:rsidR="00CA36C1">
        <w:rPr>
          <w:rFonts w:ascii="HG丸ｺﾞｼｯｸM-PRO" w:eastAsia="HG丸ｺﾞｼｯｸM-PRO" w:hint="eastAsia"/>
          <w:w w:val="90"/>
          <w:sz w:val="18"/>
          <w:szCs w:val="18"/>
        </w:rPr>
        <w:t>心理セラピー</w:t>
      </w:r>
      <w:r w:rsidR="00B10DB9">
        <w:rPr>
          <w:rFonts w:ascii="HG丸ｺﾞｼｯｸM-PRO" w:eastAsia="HG丸ｺﾞｼｯｸM-PRO" w:hint="eastAsia"/>
          <w:w w:val="90"/>
          <w:sz w:val="18"/>
          <w:szCs w:val="18"/>
        </w:rPr>
        <w:t xml:space="preserve">　</w:t>
      </w:r>
      <w:r w:rsidR="00B10DB9" w:rsidRPr="00B10DB9">
        <w:rPr>
          <w:rFonts w:ascii="HG丸ｺﾞｼｯｸM-PRO" w:eastAsia="HG丸ｺﾞｼｯｸM-PRO" w:hint="eastAsia"/>
          <w:w w:val="90"/>
          <w:sz w:val="18"/>
          <w:szCs w:val="18"/>
        </w:rPr>
        <w:t>樹庵</w:t>
      </w:r>
      <w:r w:rsidR="00CA36C1">
        <w:rPr>
          <w:rFonts w:ascii="HG丸ｺﾞｼｯｸM-PRO" w:eastAsia="HG丸ｺﾞｼｯｸM-PRO" w:hint="eastAsia"/>
          <w:w w:val="90"/>
          <w:sz w:val="18"/>
          <w:szCs w:val="18"/>
        </w:rPr>
        <w:t xml:space="preserve">　</w:t>
      </w:r>
      <w:r w:rsidR="00B10DB9" w:rsidRPr="00B10DB9">
        <w:rPr>
          <w:rFonts w:ascii="HG丸ｺﾞｼｯｸM-PRO" w:eastAsia="HG丸ｺﾞｼｯｸM-PRO" w:hint="eastAsia"/>
          <w:w w:val="90"/>
          <w:sz w:val="18"/>
          <w:szCs w:val="18"/>
        </w:rPr>
        <w:t>／ムーンロッジひろしま事務局：</w:t>
      </w:r>
      <w:r w:rsidRPr="00B10DB9">
        <w:rPr>
          <w:rFonts w:ascii="HG丸ｺﾞｼｯｸM-PRO" w:eastAsia="HG丸ｺﾞｼｯｸM-PRO" w:hint="eastAsia"/>
          <w:w w:val="90"/>
          <w:sz w:val="18"/>
          <w:szCs w:val="18"/>
        </w:rPr>
        <w:t>村田　久恵</w:t>
      </w:r>
      <w:r w:rsidR="00412832">
        <w:rPr>
          <w:rFonts w:ascii="HG丸ｺﾞｼｯｸM-PRO" w:eastAsia="HG丸ｺﾞｼｯｸM-PRO" w:hint="eastAsia"/>
          <w:w w:val="90"/>
          <w:sz w:val="18"/>
          <w:szCs w:val="18"/>
        </w:rPr>
        <w:t>050-3546-0072</w:t>
      </w:r>
      <w:r w:rsidR="00B10DB9" w:rsidRPr="00B10DB9">
        <w:rPr>
          <w:rFonts w:ascii="HG丸ｺﾞｼｯｸM-PRO" w:eastAsia="HG丸ｺﾞｼｯｸM-PRO" w:hint="eastAsia"/>
          <w:w w:val="90"/>
          <w:sz w:val="18"/>
          <w:szCs w:val="18"/>
        </w:rPr>
        <w:t>まで</w:t>
      </w:r>
      <w:r w:rsidRPr="00B10DB9">
        <w:rPr>
          <w:rFonts w:ascii="HG丸ｺﾞｼｯｸM-PRO" w:eastAsia="HG丸ｺﾞｼｯｸM-PRO" w:hAnsi="MS UI Gothic" w:hint="eastAsia"/>
          <w:snapToGrid w:val="0"/>
          <w:w w:val="90"/>
          <w:sz w:val="21"/>
          <w:szCs w:val="21"/>
        </w:rPr>
        <w:t xml:space="preserve"> </w:t>
      </w:r>
    </w:p>
    <w:sectPr w:rsidR="00D23D54" w:rsidRPr="00B10DB9" w:rsidSect="00032A2F">
      <w:pgSz w:w="11906" w:h="16838" w:code="9"/>
      <w:pgMar w:top="720" w:right="720" w:bottom="720" w:left="720" w:header="851" w:footer="992" w:gutter="0"/>
      <w:cols w:space="480"/>
      <w:docGrid w:type="lines" w:linePitch="275" w:charSpace="95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57E" w:rsidRDefault="0044157E" w:rsidP="00641E41">
      <w:r>
        <w:separator/>
      </w:r>
    </w:p>
  </w:endnote>
  <w:endnote w:type="continuationSeparator" w:id="0">
    <w:p w:rsidR="0044157E" w:rsidRDefault="0044157E" w:rsidP="0064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57E" w:rsidRDefault="0044157E" w:rsidP="00641E41">
      <w:r>
        <w:separator/>
      </w:r>
    </w:p>
  </w:footnote>
  <w:footnote w:type="continuationSeparator" w:id="0">
    <w:p w:rsidR="0044157E" w:rsidRDefault="0044157E" w:rsidP="00641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22"/>
    <w:rsid w:val="00006613"/>
    <w:rsid w:val="0002685F"/>
    <w:rsid w:val="00032A2F"/>
    <w:rsid w:val="00047127"/>
    <w:rsid w:val="00053B1A"/>
    <w:rsid w:val="0006102E"/>
    <w:rsid w:val="00070C94"/>
    <w:rsid w:val="00083F67"/>
    <w:rsid w:val="00091E97"/>
    <w:rsid w:val="000B3578"/>
    <w:rsid w:val="000B4B90"/>
    <w:rsid w:val="000D1D00"/>
    <w:rsid w:val="000D7B1C"/>
    <w:rsid w:val="000E221F"/>
    <w:rsid w:val="000E3375"/>
    <w:rsid w:val="000E4D49"/>
    <w:rsid w:val="0010124B"/>
    <w:rsid w:val="00132A61"/>
    <w:rsid w:val="001377A1"/>
    <w:rsid w:val="0014376B"/>
    <w:rsid w:val="001457AA"/>
    <w:rsid w:val="00151941"/>
    <w:rsid w:val="001706C8"/>
    <w:rsid w:val="00197719"/>
    <w:rsid w:val="001A7212"/>
    <w:rsid w:val="001B041D"/>
    <w:rsid w:val="001C056F"/>
    <w:rsid w:val="001D54F7"/>
    <w:rsid w:val="001E5C06"/>
    <w:rsid w:val="001F2400"/>
    <w:rsid w:val="002063DD"/>
    <w:rsid w:val="00210994"/>
    <w:rsid w:val="00214AA8"/>
    <w:rsid w:val="00232081"/>
    <w:rsid w:val="00274AB7"/>
    <w:rsid w:val="002820A5"/>
    <w:rsid w:val="002863F7"/>
    <w:rsid w:val="00297287"/>
    <w:rsid w:val="00300E17"/>
    <w:rsid w:val="00304003"/>
    <w:rsid w:val="00312497"/>
    <w:rsid w:val="003127F3"/>
    <w:rsid w:val="0031567E"/>
    <w:rsid w:val="00323F2D"/>
    <w:rsid w:val="00325893"/>
    <w:rsid w:val="003715DD"/>
    <w:rsid w:val="003729E8"/>
    <w:rsid w:val="0038785C"/>
    <w:rsid w:val="003B17DA"/>
    <w:rsid w:val="003D0BEC"/>
    <w:rsid w:val="003F3076"/>
    <w:rsid w:val="00412832"/>
    <w:rsid w:val="00412F2B"/>
    <w:rsid w:val="00440142"/>
    <w:rsid w:val="0044157E"/>
    <w:rsid w:val="00452A59"/>
    <w:rsid w:val="0045623A"/>
    <w:rsid w:val="00465A13"/>
    <w:rsid w:val="00476764"/>
    <w:rsid w:val="00477227"/>
    <w:rsid w:val="00494317"/>
    <w:rsid w:val="004B7C68"/>
    <w:rsid w:val="004C1B7E"/>
    <w:rsid w:val="004C6002"/>
    <w:rsid w:val="004C708A"/>
    <w:rsid w:val="004C76D6"/>
    <w:rsid w:val="004F7726"/>
    <w:rsid w:val="00506676"/>
    <w:rsid w:val="0051291C"/>
    <w:rsid w:val="0052144F"/>
    <w:rsid w:val="00525AA0"/>
    <w:rsid w:val="00537227"/>
    <w:rsid w:val="005439E0"/>
    <w:rsid w:val="005444A5"/>
    <w:rsid w:val="00550DFE"/>
    <w:rsid w:val="0056521A"/>
    <w:rsid w:val="005753EF"/>
    <w:rsid w:val="00585814"/>
    <w:rsid w:val="005A3AD8"/>
    <w:rsid w:val="005B19A7"/>
    <w:rsid w:val="005C00F4"/>
    <w:rsid w:val="005C097A"/>
    <w:rsid w:val="005D2B4B"/>
    <w:rsid w:val="005D3AC5"/>
    <w:rsid w:val="005D68D8"/>
    <w:rsid w:val="0060034A"/>
    <w:rsid w:val="006049A8"/>
    <w:rsid w:val="006154A9"/>
    <w:rsid w:val="00616660"/>
    <w:rsid w:val="00631B30"/>
    <w:rsid w:val="006355D3"/>
    <w:rsid w:val="006361EB"/>
    <w:rsid w:val="00637B55"/>
    <w:rsid w:val="00641E41"/>
    <w:rsid w:val="00687BDF"/>
    <w:rsid w:val="00692090"/>
    <w:rsid w:val="006A561A"/>
    <w:rsid w:val="006C2E84"/>
    <w:rsid w:val="006C37DA"/>
    <w:rsid w:val="006F299E"/>
    <w:rsid w:val="006F3E7F"/>
    <w:rsid w:val="006F78F3"/>
    <w:rsid w:val="00702E20"/>
    <w:rsid w:val="007059FC"/>
    <w:rsid w:val="0071423B"/>
    <w:rsid w:val="00717CD2"/>
    <w:rsid w:val="0072178F"/>
    <w:rsid w:val="0072641A"/>
    <w:rsid w:val="00746C1D"/>
    <w:rsid w:val="00781E90"/>
    <w:rsid w:val="00784EFC"/>
    <w:rsid w:val="00793D12"/>
    <w:rsid w:val="00795F9F"/>
    <w:rsid w:val="007C4C1C"/>
    <w:rsid w:val="007C57BB"/>
    <w:rsid w:val="007D07FE"/>
    <w:rsid w:val="007E30F4"/>
    <w:rsid w:val="00805A25"/>
    <w:rsid w:val="00810163"/>
    <w:rsid w:val="008148EF"/>
    <w:rsid w:val="00826E5A"/>
    <w:rsid w:val="008278C7"/>
    <w:rsid w:val="008309D8"/>
    <w:rsid w:val="0083153C"/>
    <w:rsid w:val="00837CC4"/>
    <w:rsid w:val="00862415"/>
    <w:rsid w:val="008669CC"/>
    <w:rsid w:val="00867290"/>
    <w:rsid w:val="008A2F29"/>
    <w:rsid w:val="008A622B"/>
    <w:rsid w:val="008B3F23"/>
    <w:rsid w:val="008B5A78"/>
    <w:rsid w:val="008C0ABE"/>
    <w:rsid w:val="008C65A0"/>
    <w:rsid w:val="008F20B0"/>
    <w:rsid w:val="00902E7C"/>
    <w:rsid w:val="0097534E"/>
    <w:rsid w:val="009A26D2"/>
    <w:rsid w:val="009A4A98"/>
    <w:rsid w:val="009B17BB"/>
    <w:rsid w:val="009B429D"/>
    <w:rsid w:val="009B73A6"/>
    <w:rsid w:val="009C26AC"/>
    <w:rsid w:val="009C27F4"/>
    <w:rsid w:val="009F0039"/>
    <w:rsid w:val="009F2CFC"/>
    <w:rsid w:val="009F679A"/>
    <w:rsid w:val="009F7036"/>
    <w:rsid w:val="00A163BD"/>
    <w:rsid w:val="00A2119D"/>
    <w:rsid w:val="00A24244"/>
    <w:rsid w:val="00A26263"/>
    <w:rsid w:val="00A30346"/>
    <w:rsid w:val="00A42AFC"/>
    <w:rsid w:val="00A50B5A"/>
    <w:rsid w:val="00A71311"/>
    <w:rsid w:val="00A732B0"/>
    <w:rsid w:val="00A816AE"/>
    <w:rsid w:val="00A81CEC"/>
    <w:rsid w:val="00A9792E"/>
    <w:rsid w:val="00AB39A8"/>
    <w:rsid w:val="00AD0AC2"/>
    <w:rsid w:val="00AD7918"/>
    <w:rsid w:val="00B10DB9"/>
    <w:rsid w:val="00B23BF3"/>
    <w:rsid w:val="00B2502E"/>
    <w:rsid w:val="00B25858"/>
    <w:rsid w:val="00B332BB"/>
    <w:rsid w:val="00B56630"/>
    <w:rsid w:val="00B67F27"/>
    <w:rsid w:val="00B71211"/>
    <w:rsid w:val="00B73AC1"/>
    <w:rsid w:val="00B76C6C"/>
    <w:rsid w:val="00B969F7"/>
    <w:rsid w:val="00BB3C23"/>
    <w:rsid w:val="00BB6B5C"/>
    <w:rsid w:val="00BC3DB5"/>
    <w:rsid w:val="00BD3F2C"/>
    <w:rsid w:val="00BE210B"/>
    <w:rsid w:val="00BE5812"/>
    <w:rsid w:val="00BF2602"/>
    <w:rsid w:val="00BF326B"/>
    <w:rsid w:val="00C032BC"/>
    <w:rsid w:val="00C07BD3"/>
    <w:rsid w:val="00C20436"/>
    <w:rsid w:val="00C24F6D"/>
    <w:rsid w:val="00C95EBC"/>
    <w:rsid w:val="00CA36C1"/>
    <w:rsid w:val="00CB3656"/>
    <w:rsid w:val="00CB4EB7"/>
    <w:rsid w:val="00CB5E7D"/>
    <w:rsid w:val="00CB6801"/>
    <w:rsid w:val="00CB72E7"/>
    <w:rsid w:val="00CB7863"/>
    <w:rsid w:val="00CC033F"/>
    <w:rsid w:val="00CC2A50"/>
    <w:rsid w:val="00CD3D80"/>
    <w:rsid w:val="00CD5435"/>
    <w:rsid w:val="00D23D54"/>
    <w:rsid w:val="00D33B89"/>
    <w:rsid w:val="00D61BAF"/>
    <w:rsid w:val="00D66A46"/>
    <w:rsid w:val="00D7183B"/>
    <w:rsid w:val="00D7279C"/>
    <w:rsid w:val="00D7586F"/>
    <w:rsid w:val="00D914B6"/>
    <w:rsid w:val="00D95161"/>
    <w:rsid w:val="00DB40AD"/>
    <w:rsid w:val="00DC5742"/>
    <w:rsid w:val="00DD0110"/>
    <w:rsid w:val="00DD1591"/>
    <w:rsid w:val="00DE5A3F"/>
    <w:rsid w:val="00E24FE4"/>
    <w:rsid w:val="00E301BD"/>
    <w:rsid w:val="00E367B2"/>
    <w:rsid w:val="00E41738"/>
    <w:rsid w:val="00E47F22"/>
    <w:rsid w:val="00EA7003"/>
    <w:rsid w:val="00EC1BB5"/>
    <w:rsid w:val="00ED318A"/>
    <w:rsid w:val="00EE1E9C"/>
    <w:rsid w:val="00EF7781"/>
    <w:rsid w:val="00F022BF"/>
    <w:rsid w:val="00F069CE"/>
    <w:rsid w:val="00F14304"/>
    <w:rsid w:val="00F170CB"/>
    <w:rsid w:val="00F32D9B"/>
    <w:rsid w:val="00F34773"/>
    <w:rsid w:val="00F42D18"/>
    <w:rsid w:val="00F847F0"/>
    <w:rsid w:val="00F93B02"/>
    <w:rsid w:val="00F94FF9"/>
    <w:rsid w:val="00F97441"/>
    <w:rsid w:val="00FC1748"/>
    <w:rsid w:val="00FC7B41"/>
    <w:rsid w:val="00FE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TRNST-com/MSNTRNST" w:url="http://officeupdate.microsoft.com/office/redirect/10/Helplinks.asp?AppName=WORD&amp;HelpLCID=1041&amp;LinkNum=18915401&amp;Version=0," w:name="Stati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F22"/>
    <w:pPr>
      <w:widowControl w:val="0"/>
      <w:jc w:val="both"/>
    </w:pPr>
    <w:rPr>
      <w:rFonts w:eastAsia="ＭＳ ゴシック"/>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7F22"/>
    <w:rPr>
      <w:color w:val="0000FF"/>
      <w:u w:val="single"/>
    </w:rPr>
  </w:style>
  <w:style w:type="paragraph" w:styleId="a4">
    <w:name w:val="header"/>
    <w:basedOn w:val="a"/>
    <w:link w:val="a5"/>
    <w:rsid w:val="00641E41"/>
    <w:pPr>
      <w:tabs>
        <w:tab w:val="center" w:pos="4252"/>
        <w:tab w:val="right" w:pos="8504"/>
      </w:tabs>
      <w:snapToGrid w:val="0"/>
    </w:pPr>
  </w:style>
  <w:style w:type="character" w:customStyle="1" w:styleId="a5">
    <w:name w:val="ヘッダー (文字)"/>
    <w:basedOn w:val="a0"/>
    <w:link w:val="a4"/>
    <w:rsid w:val="00641E41"/>
    <w:rPr>
      <w:rFonts w:eastAsia="ＭＳ ゴシック"/>
      <w:kern w:val="2"/>
      <w:sz w:val="16"/>
      <w:szCs w:val="24"/>
    </w:rPr>
  </w:style>
  <w:style w:type="paragraph" w:styleId="a6">
    <w:name w:val="footer"/>
    <w:basedOn w:val="a"/>
    <w:link w:val="a7"/>
    <w:rsid w:val="00641E41"/>
    <w:pPr>
      <w:tabs>
        <w:tab w:val="center" w:pos="4252"/>
        <w:tab w:val="right" w:pos="8504"/>
      </w:tabs>
      <w:snapToGrid w:val="0"/>
    </w:pPr>
  </w:style>
  <w:style w:type="character" w:customStyle="1" w:styleId="a7">
    <w:name w:val="フッター (文字)"/>
    <w:basedOn w:val="a0"/>
    <w:link w:val="a6"/>
    <w:rsid w:val="00641E41"/>
    <w:rPr>
      <w:rFonts w:eastAsia="ＭＳ ゴシック"/>
      <w:kern w:val="2"/>
      <w:sz w:val="16"/>
      <w:szCs w:val="24"/>
    </w:rPr>
  </w:style>
  <w:style w:type="paragraph" w:styleId="a8">
    <w:name w:val="Balloon Text"/>
    <w:basedOn w:val="a"/>
    <w:link w:val="a9"/>
    <w:rsid w:val="00A9792E"/>
    <w:rPr>
      <w:rFonts w:asciiTheme="majorHAnsi" w:eastAsiaTheme="majorEastAsia" w:hAnsiTheme="majorHAnsi" w:cstheme="majorBidi"/>
      <w:sz w:val="18"/>
      <w:szCs w:val="18"/>
    </w:rPr>
  </w:style>
  <w:style w:type="character" w:customStyle="1" w:styleId="a9">
    <w:name w:val="吹き出し (文字)"/>
    <w:basedOn w:val="a0"/>
    <w:link w:val="a8"/>
    <w:rsid w:val="00A9792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7F22"/>
    <w:pPr>
      <w:widowControl w:val="0"/>
      <w:jc w:val="both"/>
    </w:pPr>
    <w:rPr>
      <w:rFonts w:eastAsia="ＭＳ ゴシック"/>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7F22"/>
    <w:rPr>
      <w:color w:val="0000FF"/>
      <w:u w:val="single"/>
    </w:rPr>
  </w:style>
  <w:style w:type="paragraph" w:styleId="a4">
    <w:name w:val="header"/>
    <w:basedOn w:val="a"/>
    <w:link w:val="a5"/>
    <w:rsid w:val="00641E41"/>
    <w:pPr>
      <w:tabs>
        <w:tab w:val="center" w:pos="4252"/>
        <w:tab w:val="right" w:pos="8504"/>
      </w:tabs>
      <w:snapToGrid w:val="0"/>
    </w:pPr>
  </w:style>
  <w:style w:type="character" w:customStyle="1" w:styleId="a5">
    <w:name w:val="ヘッダー (文字)"/>
    <w:basedOn w:val="a0"/>
    <w:link w:val="a4"/>
    <w:rsid w:val="00641E41"/>
    <w:rPr>
      <w:rFonts w:eastAsia="ＭＳ ゴシック"/>
      <w:kern w:val="2"/>
      <w:sz w:val="16"/>
      <w:szCs w:val="24"/>
    </w:rPr>
  </w:style>
  <w:style w:type="paragraph" w:styleId="a6">
    <w:name w:val="footer"/>
    <w:basedOn w:val="a"/>
    <w:link w:val="a7"/>
    <w:rsid w:val="00641E41"/>
    <w:pPr>
      <w:tabs>
        <w:tab w:val="center" w:pos="4252"/>
        <w:tab w:val="right" w:pos="8504"/>
      </w:tabs>
      <w:snapToGrid w:val="0"/>
    </w:pPr>
  </w:style>
  <w:style w:type="character" w:customStyle="1" w:styleId="a7">
    <w:name w:val="フッター (文字)"/>
    <w:basedOn w:val="a0"/>
    <w:link w:val="a6"/>
    <w:rsid w:val="00641E41"/>
    <w:rPr>
      <w:rFonts w:eastAsia="ＭＳ ゴシック"/>
      <w:kern w:val="2"/>
      <w:sz w:val="16"/>
      <w:szCs w:val="24"/>
    </w:rPr>
  </w:style>
  <w:style w:type="paragraph" w:styleId="a8">
    <w:name w:val="Balloon Text"/>
    <w:basedOn w:val="a"/>
    <w:link w:val="a9"/>
    <w:rsid w:val="00A9792E"/>
    <w:rPr>
      <w:rFonts w:asciiTheme="majorHAnsi" w:eastAsiaTheme="majorEastAsia" w:hAnsiTheme="majorHAnsi" w:cstheme="majorBidi"/>
      <w:sz w:val="18"/>
      <w:szCs w:val="18"/>
    </w:rPr>
  </w:style>
  <w:style w:type="character" w:customStyle="1" w:styleId="a9">
    <w:name w:val="吹き出し (文字)"/>
    <w:basedOn w:val="a0"/>
    <w:link w:val="a8"/>
    <w:rsid w:val="00A979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9959">
      <w:bodyDiv w:val="1"/>
      <w:marLeft w:val="0"/>
      <w:marRight w:val="0"/>
      <w:marTop w:val="0"/>
      <w:marBottom w:val="0"/>
      <w:divBdr>
        <w:top w:val="none" w:sz="0" w:space="0" w:color="auto"/>
        <w:left w:val="none" w:sz="0" w:space="0" w:color="auto"/>
        <w:bottom w:val="none" w:sz="0" w:space="0" w:color="auto"/>
        <w:right w:val="none" w:sz="0" w:space="0" w:color="auto"/>
      </w:divBdr>
      <w:divsChild>
        <w:div w:id="1149637614">
          <w:marLeft w:val="0"/>
          <w:marRight w:val="0"/>
          <w:marTop w:val="0"/>
          <w:marBottom w:val="0"/>
          <w:divBdr>
            <w:top w:val="none" w:sz="0" w:space="0" w:color="auto"/>
            <w:left w:val="none" w:sz="0" w:space="0" w:color="auto"/>
            <w:bottom w:val="none" w:sz="0" w:space="0" w:color="auto"/>
            <w:right w:val="none" w:sz="0" w:space="0" w:color="auto"/>
          </w:divBdr>
        </w:div>
      </w:divsChild>
    </w:div>
    <w:div w:id="374545700">
      <w:bodyDiv w:val="1"/>
      <w:marLeft w:val="0"/>
      <w:marRight w:val="0"/>
      <w:marTop w:val="0"/>
      <w:marBottom w:val="0"/>
      <w:divBdr>
        <w:top w:val="none" w:sz="0" w:space="0" w:color="auto"/>
        <w:left w:val="none" w:sz="0" w:space="0" w:color="auto"/>
        <w:bottom w:val="none" w:sz="0" w:space="0" w:color="auto"/>
        <w:right w:val="none" w:sz="0" w:space="0" w:color="auto"/>
      </w:divBdr>
      <w:divsChild>
        <w:div w:id="7369293">
          <w:marLeft w:val="0"/>
          <w:marRight w:val="0"/>
          <w:marTop w:val="0"/>
          <w:marBottom w:val="0"/>
          <w:divBdr>
            <w:top w:val="none" w:sz="0" w:space="0" w:color="auto"/>
            <w:left w:val="none" w:sz="0" w:space="0" w:color="auto"/>
            <w:bottom w:val="none" w:sz="0" w:space="0" w:color="auto"/>
            <w:right w:val="none" w:sz="0" w:space="0" w:color="auto"/>
          </w:divBdr>
        </w:div>
        <w:div w:id="273824595">
          <w:marLeft w:val="0"/>
          <w:marRight w:val="0"/>
          <w:marTop w:val="0"/>
          <w:marBottom w:val="0"/>
          <w:divBdr>
            <w:top w:val="none" w:sz="0" w:space="0" w:color="auto"/>
            <w:left w:val="none" w:sz="0" w:space="0" w:color="auto"/>
            <w:bottom w:val="none" w:sz="0" w:space="0" w:color="auto"/>
            <w:right w:val="none" w:sz="0" w:space="0" w:color="auto"/>
          </w:divBdr>
        </w:div>
        <w:div w:id="1783768857">
          <w:marLeft w:val="0"/>
          <w:marRight w:val="0"/>
          <w:marTop w:val="0"/>
          <w:marBottom w:val="0"/>
          <w:divBdr>
            <w:top w:val="none" w:sz="0" w:space="0" w:color="auto"/>
            <w:left w:val="none" w:sz="0" w:space="0" w:color="auto"/>
            <w:bottom w:val="none" w:sz="0" w:space="0" w:color="auto"/>
            <w:right w:val="none" w:sz="0" w:space="0" w:color="auto"/>
          </w:divBdr>
        </w:div>
        <w:div w:id="1961035617">
          <w:marLeft w:val="0"/>
          <w:marRight w:val="0"/>
          <w:marTop w:val="0"/>
          <w:marBottom w:val="0"/>
          <w:divBdr>
            <w:top w:val="none" w:sz="0" w:space="0" w:color="auto"/>
            <w:left w:val="none" w:sz="0" w:space="0" w:color="auto"/>
            <w:bottom w:val="none" w:sz="0" w:space="0" w:color="auto"/>
            <w:right w:val="none" w:sz="0" w:space="0" w:color="auto"/>
          </w:divBdr>
        </w:div>
        <w:div w:id="2068649101">
          <w:marLeft w:val="0"/>
          <w:marRight w:val="0"/>
          <w:marTop w:val="0"/>
          <w:marBottom w:val="0"/>
          <w:divBdr>
            <w:top w:val="none" w:sz="0" w:space="0" w:color="auto"/>
            <w:left w:val="none" w:sz="0" w:space="0" w:color="auto"/>
            <w:bottom w:val="none" w:sz="0" w:space="0" w:color="auto"/>
            <w:right w:val="none" w:sz="0" w:space="0" w:color="auto"/>
          </w:divBdr>
        </w:div>
        <w:div w:id="2097313997">
          <w:marLeft w:val="0"/>
          <w:marRight w:val="0"/>
          <w:marTop w:val="0"/>
          <w:marBottom w:val="0"/>
          <w:divBdr>
            <w:top w:val="none" w:sz="0" w:space="0" w:color="auto"/>
            <w:left w:val="none" w:sz="0" w:space="0" w:color="auto"/>
            <w:bottom w:val="none" w:sz="0" w:space="0" w:color="auto"/>
            <w:right w:val="none" w:sz="0" w:space="0" w:color="auto"/>
          </w:divBdr>
        </w:div>
      </w:divsChild>
    </w:div>
    <w:div w:id="447315636">
      <w:bodyDiv w:val="1"/>
      <w:marLeft w:val="0"/>
      <w:marRight w:val="0"/>
      <w:marTop w:val="0"/>
      <w:marBottom w:val="0"/>
      <w:divBdr>
        <w:top w:val="none" w:sz="0" w:space="0" w:color="auto"/>
        <w:left w:val="none" w:sz="0" w:space="0" w:color="auto"/>
        <w:bottom w:val="none" w:sz="0" w:space="0" w:color="auto"/>
        <w:right w:val="none" w:sz="0" w:space="0" w:color="auto"/>
      </w:divBdr>
      <w:divsChild>
        <w:div w:id="31792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662937">
              <w:marLeft w:val="0"/>
              <w:marRight w:val="0"/>
              <w:marTop w:val="0"/>
              <w:marBottom w:val="0"/>
              <w:divBdr>
                <w:top w:val="none" w:sz="0" w:space="0" w:color="auto"/>
                <w:left w:val="none" w:sz="0" w:space="0" w:color="auto"/>
                <w:bottom w:val="none" w:sz="0" w:space="0" w:color="auto"/>
                <w:right w:val="none" w:sz="0" w:space="0" w:color="auto"/>
              </w:divBdr>
              <w:divsChild>
                <w:div w:id="1869416199">
                  <w:marLeft w:val="0"/>
                  <w:marRight w:val="0"/>
                  <w:marTop w:val="0"/>
                  <w:marBottom w:val="0"/>
                  <w:divBdr>
                    <w:top w:val="none" w:sz="0" w:space="0" w:color="auto"/>
                    <w:left w:val="none" w:sz="0" w:space="0" w:color="auto"/>
                    <w:bottom w:val="none" w:sz="0" w:space="0" w:color="auto"/>
                    <w:right w:val="none" w:sz="0" w:space="0" w:color="auto"/>
                  </w:divBdr>
                  <w:divsChild>
                    <w:div w:id="1542668879">
                      <w:marLeft w:val="0"/>
                      <w:marRight w:val="0"/>
                      <w:marTop w:val="0"/>
                      <w:marBottom w:val="0"/>
                      <w:divBdr>
                        <w:top w:val="none" w:sz="0" w:space="0" w:color="auto"/>
                        <w:left w:val="none" w:sz="0" w:space="0" w:color="auto"/>
                        <w:bottom w:val="none" w:sz="0" w:space="0" w:color="auto"/>
                        <w:right w:val="none" w:sz="0" w:space="0" w:color="auto"/>
                      </w:divBdr>
                      <w:divsChild>
                        <w:div w:id="985936325">
                          <w:marLeft w:val="0"/>
                          <w:marRight w:val="0"/>
                          <w:marTop w:val="0"/>
                          <w:marBottom w:val="0"/>
                          <w:divBdr>
                            <w:top w:val="none" w:sz="0" w:space="0" w:color="auto"/>
                            <w:left w:val="none" w:sz="0" w:space="0" w:color="auto"/>
                            <w:bottom w:val="none" w:sz="0" w:space="0" w:color="auto"/>
                            <w:right w:val="none" w:sz="0" w:space="0" w:color="auto"/>
                          </w:divBdr>
                          <w:divsChild>
                            <w:div w:id="757363695">
                              <w:marLeft w:val="0"/>
                              <w:marRight w:val="0"/>
                              <w:marTop w:val="0"/>
                              <w:marBottom w:val="0"/>
                              <w:divBdr>
                                <w:top w:val="none" w:sz="0" w:space="0" w:color="auto"/>
                                <w:left w:val="none" w:sz="0" w:space="0" w:color="auto"/>
                                <w:bottom w:val="none" w:sz="0" w:space="0" w:color="auto"/>
                                <w:right w:val="none" w:sz="0" w:space="0" w:color="auto"/>
                              </w:divBdr>
                              <w:divsChild>
                                <w:div w:id="1266957507">
                                  <w:marLeft w:val="0"/>
                                  <w:marRight w:val="0"/>
                                  <w:marTop w:val="0"/>
                                  <w:marBottom w:val="0"/>
                                  <w:divBdr>
                                    <w:top w:val="none" w:sz="0" w:space="0" w:color="auto"/>
                                    <w:left w:val="none" w:sz="0" w:space="0" w:color="auto"/>
                                    <w:bottom w:val="none" w:sz="0" w:space="0" w:color="auto"/>
                                    <w:right w:val="none" w:sz="0" w:space="0" w:color="auto"/>
                                  </w:divBdr>
                                  <w:divsChild>
                                    <w:div w:id="1478642361">
                                      <w:marLeft w:val="0"/>
                                      <w:marRight w:val="0"/>
                                      <w:marTop w:val="0"/>
                                      <w:marBottom w:val="0"/>
                                      <w:divBdr>
                                        <w:top w:val="none" w:sz="0" w:space="0" w:color="auto"/>
                                        <w:left w:val="none" w:sz="0" w:space="0" w:color="auto"/>
                                        <w:bottom w:val="none" w:sz="0" w:space="0" w:color="auto"/>
                                        <w:right w:val="none" w:sz="0" w:space="0" w:color="auto"/>
                                      </w:divBdr>
                                    </w:div>
                                    <w:div w:id="1065490337">
                                      <w:marLeft w:val="0"/>
                                      <w:marRight w:val="0"/>
                                      <w:marTop w:val="0"/>
                                      <w:marBottom w:val="0"/>
                                      <w:divBdr>
                                        <w:top w:val="none" w:sz="0" w:space="0" w:color="auto"/>
                                        <w:left w:val="none" w:sz="0" w:space="0" w:color="auto"/>
                                        <w:bottom w:val="none" w:sz="0" w:space="0" w:color="auto"/>
                                        <w:right w:val="none" w:sz="0" w:space="0" w:color="auto"/>
                                      </w:divBdr>
                                    </w:div>
                                    <w:div w:id="2754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375241">
      <w:bodyDiv w:val="1"/>
      <w:marLeft w:val="0"/>
      <w:marRight w:val="0"/>
      <w:marTop w:val="0"/>
      <w:marBottom w:val="0"/>
      <w:divBdr>
        <w:top w:val="none" w:sz="0" w:space="0" w:color="auto"/>
        <w:left w:val="none" w:sz="0" w:space="0" w:color="auto"/>
        <w:bottom w:val="none" w:sz="0" w:space="0" w:color="auto"/>
        <w:right w:val="none" w:sz="0" w:space="0" w:color="auto"/>
      </w:divBdr>
      <w:divsChild>
        <w:div w:id="1480882689">
          <w:marLeft w:val="0"/>
          <w:marRight w:val="0"/>
          <w:marTop w:val="0"/>
          <w:marBottom w:val="0"/>
          <w:divBdr>
            <w:top w:val="none" w:sz="0" w:space="0" w:color="auto"/>
            <w:left w:val="none" w:sz="0" w:space="0" w:color="auto"/>
            <w:bottom w:val="none" w:sz="0" w:space="0" w:color="auto"/>
            <w:right w:val="none" w:sz="0" w:space="0" w:color="auto"/>
          </w:divBdr>
        </w:div>
      </w:divsChild>
    </w:div>
    <w:div w:id="716391887">
      <w:bodyDiv w:val="1"/>
      <w:marLeft w:val="0"/>
      <w:marRight w:val="0"/>
      <w:marTop w:val="0"/>
      <w:marBottom w:val="0"/>
      <w:divBdr>
        <w:top w:val="none" w:sz="0" w:space="0" w:color="auto"/>
        <w:left w:val="none" w:sz="0" w:space="0" w:color="auto"/>
        <w:bottom w:val="none" w:sz="0" w:space="0" w:color="auto"/>
        <w:right w:val="none" w:sz="0" w:space="0" w:color="auto"/>
      </w:divBdr>
      <w:divsChild>
        <w:div w:id="476804395">
          <w:marLeft w:val="0"/>
          <w:marRight w:val="0"/>
          <w:marTop w:val="0"/>
          <w:marBottom w:val="0"/>
          <w:divBdr>
            <w:top w:val="none" w:sz="0" w:space="0" w:color="auto"/>
            <w:left w:val="none" w:sz="0" w:space="0" w:color="auto"/>
            <w:bottom w:val="none" w:sz="0" w:space="0" w:color="auto"/>
            <w:right w:val="none" w:sz="0" w:space="0" w:color="auto"/>
          </w:divBdr>
        </w:div>
        <w:div w:id="1876038978">
          <w:marLeft w:val="0"/>
          <w:marRight w:val="0"/>
          <w:marTop w:val="0"/>
          <w:marBottom w:val="0"/>
          <w:divBdr>
            <w:top w:val="none" w:sz="0" w:space="0" w:color="auto"/>
            <w:left w:val="none" w:sz="0" w:space="0" w:color="auto"/>
            <w:bottom w:val="none" w:sz="0" w:space="0" w:color="auto"/>
            <w:right w:val="none" w:sz="0" w:space="0" w:color="auto"/>
          </w:divBdr>
        </w:div>
      </w:divsChild>
    </w:div>
    <w:div w:id="1134719273">
      <w:bodyDiv w:val="1"/>
      <w:marLeft w:val="0"/>
      <w:marRight w:val="0"/>
      <w:marTop w:val="0"/>
      <w:marBottom w:val="0"/>
      <w:divBdr>
        <w:top w:val="none" w:sz="0" w:space="0" w:color="auto"/>
        <w:left w:val="none" w:sz="0" w:space="0" w:color="auto"/>
        <w:bottom w:val="none" w:sz="0" w:space="0" w:color="auto"/>
        <w:right w:val="none" w:sz="0" w:space="0" w:color="auto"/>
      </w:divBdr>
      <w:divsChild>
        <w:div w:id="985474606">
          <w:marLeft w:val="0"/>
          <w:marRight w:val="0"/>
          <w:marTop w:val="0"/>
          <w:marBottom w:val="0"/>
          <w:divBdr>
            <w:top w:val="none" w:sz="0" w:space="0" w:color="auto"/>
            <w:left w:val="none" w:sz="0" w:space="0" w:color="auto"/>
            <w:bottom w:val="none" w:sz="0" w:space="0" w:color="auto"/>
            <w:right w:val="none" w:sz="0" w:space="0" w:color="auto"/>
          </w:divBdr>
        </w:div>
      </w:divsChild>
    </w:div>
    <w:div w:id="1772627403">
      <w:bodyDiv w:val="1"/>
      <w:marLeft w:val="0"/>
      <w:marRight w:val="0"/>
      <w:marTop w:val="0"/>
      <w:marBottom w:val="0"/>
      <w:divBdr>
        <w:top w:val="none" w:sz="0" w:space="0" w:color="auto"/>
        <w:left w:val="none" w:sz="0" w:space="0" w:color="auto"/>
        <w:bottom w:val="none" w:sz="0" w:space="0" w:color="auto"/>
        <w:right w:val="none" w:sz="0" w:space="0" w:color="auto"/>
      </w:divBdr>
      <w:divsChild>
        <w:div w:id="1108813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148359">
              <w:marLeft w:val="0"/>
              <w:marRight w:val="0"/>
              <w:marTop w:val="0"/>
              <w:marBottom w:val="0"/>
              <w:divBdr>
                <w:top w:val="none" w:sz="0" w:space="0" w:color="auto"/>
                <w:left w:val="none" w:sz="0" w:space="0" w:color="auto"/>
                <w:bottom w:val="none" w:sz="0" w:space="0" w:color="auto"/>
                <w:right w:val="none" w:sz="0" w:space="0" w:color="auto"/>
              </w:divBdr>
              <w:divsChild>
                <w:div w:id="1752311169">
                  <w:marLeft w:val="0"/>
                  <w:marRight w:val="0"/>
                  <w:marTop w:val="0"/>
                  <w:marBottom w:val="0"/>
                  <w:divBdr>
                    <w:top w:val="none" w:sz="0" w:space="0" w:color="auto"/>
                    <w:left w:val="none" w:sz="0" w:space="0" w:color="auto"/>
                    <w:bottom w:val="none" w:sz="0" w:space="0" w:color="auto"/>
                    <w:right w:val="none" w:sz="0" w:space="0" w:color="auto"/>
                  </w:divBdr>
                  <w:divsChild>
                    <w:div w:id="1211072163">
                      <w:marLeft w:val="0"/>
                      <w:marRight w:val="0"/>
                      <w:marTop w:val="0"/>
                      <w:marBottom w:val="0"/>
                      <w:divBdr>
                        <w:top w:val="none" w:sz="0" w:space="0" w:color="auto"/>
                        <w:left w:val="none" w:sz="0" w:space="0" w:color="auto"/>
                        <w:bottom w:val="none" w:sz="0" w:space="0" w:color="auto"/>
                        <w:right w:val="none" w:sz="0" w:space="0" w:color="auto"/>
                      </w:divBdr>
                      <w:divsChild>
                        <w:div w:id="872883418">
                          <w:marLeft w:val="0"/>
                          <w:marRight w:val="0"/>
                          <w:marTop w:val="0"/>
                          <w:marBottom w:val="0"/>
                          <w:divBdr>
                            <w:top w:val="none" w:sz="0" w:space="0" w:color="auto"/>
                            <w:left w:val="none" w:sz="0" w:space="0" w:color="auto"/>
                            <w:bottom w:val="none" w:sz="0" w:space="0" w:color="auto"/>
                            <w:right w:val="none" w:sz="0" w:space="0" w:color="auto"/>
                          </w:divBdr>
                          <w:divsChild>
                            <w:div w:id="1981223972">
                              <w:marLeft w:val="0"/>
                              <w:marRight w:val="0"/>
                              <w:marTop w:val="0"/>
                              <w:marBottom w:val="0"/>
                              <w:divBdr>
                                <w:top w:val="none" w:sz="0" w:space="0" w:color="auto"/>
                                <w:left w:val="none" w:sz="0" w:space="0" w:color="auto"/>
                                <w:bottom w:val="none" w:sz="0" w:space="0" w:color="auto"/>
                                <w:right w:val="none" w:sz="0" w:space="0" w:color="auto"/>
                              </w:divBdr>
                              <w:divsChild>
                                <w:div w:id="1461220727">
                                  <w:marLeft w:val="0"/>
                                  <w:marRight w:val="0"/>
                                  <w:marTop w:val="0"/>
                                  <w:marBottom w:val="0"/>
                                  <w:divBdr>
                                    <w:top w:val="none" w:sz="0" w:space="0" w:color="auto"/>
                                    <w:left w:val="none" w:sz="0" w:space="0" w:color="auto"/>
                                    <w:bottom w:val="none" w:sz="0" w:space="0" w:color="auto"/>
                                    <w:right w:val="none" w:sz="0" w:space="0" w:color="auto"/>
                                  </w:divBdr>
                                  <w:divsChild>
                                    <w:div w:id="678240936">
                                      <w:marLeft w:val="0"/>
                                      <w:marRight w:val="0"/>
                                      <w:marTop w:val="0"/>
                                      <w:marBottom w:val="0"/>
                                      <w:divBdr>
                                        <w:top w:val="none" w:sz="0" w:space="0" w:color="auto"/>
                                        <w:left w:val="none" w:sz="0" w:space="0" w:color="auto"/>
                                        <w:bottom w:val="none" w:sz="0" w:space="0" w:color="auto"/>
                                        <w:right w:val="none" w:sz="0" w:space="0" w:color="auto"/>
                                      </w:divBdr>
                                    </w:div>
                                    <w:div w:id="3358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554420">
      <w:bodyDiv w:val="1"/>
      <w:marLeft w:val="0"/>
      <w:marRight w:val="0"/>
      <w:marTop w:val="0"/>
      <w:marBottom w:val="0"/>
      <w:divBdr>
        <w:top w:val="none" w:sz="0" w:space="0" w:color="auto"/>
        <w:left w:val="none" w:sz="0" w:space="0" w:color="auto"/>
        <w:bottom w:val="none" w:sz="0" w:space="0" w:color="auto"/>
        <w:right w:val="none" w:sz="0" w:space="0" w:color="auto"/>
      </w:divBdr>
      <w:divsChild>
        <w:div w:id="505096381">
          <w:marLeft w:val="0"/>
          <w:marRight w:val="0"/>
          <w:marTop w:val="0"/>
          <w:marBottom w:val="0"/>
          <w:divBdr>
            <w:top w:val="none" w:sz="0" w:space="0" w:color="auto"/>
            <w:left w:val="none" w:sz="0" w:space="0" w:color="auto"/>
            <w:bottom w:val="none" w:sz="0" w:space="0" w:color="auto"/>
            <w:right w:val="none" w:sz="0" w:space="0" w:color="auto"/>
          </w:divBdr>
        </w:div>
        <w:div w:id="162130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counselor.net/11interview/archives/2011/02/post_49.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sorayuk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f.city.hiroshima.jp/higashi-cs/" TargetMode="External"/><Relationship Id="rId4" Type="http://schemas.openxmlformats.org/officeDocument/2006/relationships/settings" Target="settings.xml"/><Relationship Id="rId9" Type="http://schemas.openxmlformats.org/officeDocument/2006/relationships/hyperlink" Target="http://www.cf.city.hiroshima.jp/higashi-cs/"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77A4-8589-492F-9ACE-8DD1C88F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トレーナー　　大空　夢湧子（おおそら　ゆうこ）　東京都在住</vt:lpstr>
      <vt:lpstr>トレーナー　　大空　夢湧子（おおそら　ゆうこ）　東京都在住</vt:lpstr>
    </vt:vector>
  </TitlesOfParts>
  <Company/>
  <LinksUpToDate>false</LinksUpToDate>
  <CharactersWithSpaces>1382</CharactersWithSpaces>
  <SharedDoc>false</SharedDoc>
  <HLinks>
    <vt:vector size="42" baseType="variant">
      <vt:variant>
        <vt:i4>6160444</vt:i4>
      </vt:variant>
      <vt:variant>
        <vt:i4>15</vt:i4>
      </vt:variant>
      <vt:variant>
        <vt:i4>0</vt:i4>
      </vt:variant>
      <vt:variant>
        <vt:i4>5</vt:i4>
      </vt:variant>
      <vt:variant>
        <vt:lpwstr>http://blog.goo.ne.jp/arinomamade_june/</vt:lpwstr>
      </vt:variant>
      <vt:variant>
        <vt:lpwstr/>
      </vt:variant>
      <vt:variant>
        <vt:i4>4784187</vt:i4>
      </vt:variant>
      <vt:variant>
        <vt:i4>12</vt:i4>
      </vt:variant>
      <vt:variant>
        <vt:i4>0</vt:i4>
      </vt:variant>
      <vt:variant>
        <vt:i4>5</vt:i4>
      </vt:variant>
      <vt:variant>
        <vt:lpwstr>http://www.jcounselor.net/11interview/archives/2011/02/post_49.html</vt:lpwstr>
      </vt:variant>
      <vt:variant>
        <vt:lpwstr/>
      </vt:variant>
      <vt:variant>
        <vt:i4>6160386</vt:i4>
      </vt:variant>
      <vt:variant>
        <vt:i4>9</vt:i4>
      </vt:variant>
      <vt:variant>
        <vt:i4>0</vt:i4>
      </vt:variant>
      <vt:variant>
        <vt:i4>5</vt:i4>
      </vt:variant>
      <vt:variant>
        <vt:lpwstr>http://www.osorayuko.com/</vt:lpwstr>
      </vt:variant>
      <vt:variant>
        <vt:lpwstr/>
      </vt:variant>
      <vt:variant>
        <vt:i4>3289203</vt:i4>
      </vt:variant>
      <vt:variant>
        <vt:i4>6</vt:i4>
      </vt:variant>
      <vt:variant>
        <vt:i4>0</vt:i4>
      </vt:variant>
      <vt:variant>
        <vt:i4>5</vt:i4>
      </vt:variant>
      <vt:variant>
        <vt:lpwstr>mailto:またはhisae-akr@forest.ocn.ne.jp</vt:lpwstr>
      </vt:variant>
      <vt:variant>
        <vt:lpwstr/>
      </vt:variant>
      <vt:variant>
        <vt:i4>6160386</vt:i4>
      </vt:variant>
      <vt:variant>
        <vt:i4>3</vt:i4>
      </vt:variant>
      <vt:variant>
        <vt:i4>0</vt:i4>
      </vt:variant>
      <vt:variant>
        <vt:i4>5</vt:i4>
      </vt:variant>
      <vt:variant>
        <vt:lpwstr>http://www.osorayuko.com/</vt:lpwstr>
      </vt:variant>
      <vt:variant>
        <vt:lpwstr/>
      </vt:variant>
      <vt:variant>
        <vt:i4>7077924</vt:i4>
      </vt:variant>
      <vt:variant>
        <vt:i4>0</vt:i4>
      </vt:variant>
      <vt:variant>
        <vt:i4>0</vt:i4>
      </vt:variant>
      <vt:variant>
        <vt:i4>5</vt:i4>
      </vt:variant>
      <vt:variant>
        <vt:lpwstr>http://www.cf.city.hiroshima.jp/higashi-cs/</vt:lpwstr>
      </vt:variant>
      <vt:variant>
        <vt:lpwstr/>
      </vt:variant>
      <vt:variant>
        <vt:i4>1310724</vt:i4>
      </vt:variant>
      <vt:variant>
        <vt:i4>-1</vt:i4>
      </vt:variant>
      <vt:variant>
        <vt:i4>1033</vt:i4>
      </vt:variant>
      <vt:variant>
        <vt:i4>1</vt:i4>
      </vt:variant>
      <vt:variant>
        <vt:lpwstr>http://www.cf.city.hiroshima.jp/higashi-cs/access/map.gif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トレーナー　　大空　夢湧子（おおそら　ゆうこ）　東京都在住</dc:title>
  <dc:creator>村田久恵</dc:creator>
  <cp:lastModifiedBy>ozakenlove22</cp:lastModifiedBy>
  <cp:revision>2</cp:revision>
  <cp:lastPrinted>2009-04-17T10:59:00Z</cp:lastPrinted>
  <dcterms:created xsi:type="dcterms:W3CDTF">2013-06-07T08:07:00Z</dcterms:created>
  <dcterms:modified xsi:type="dcterms:W3CDTF">2013-06-07T08:07:00Z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